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385" w:rsidRPr="00AD6385" w:rsidRDefault="0084315B" w:rsidP="00AD6385">
      <w:pPr>
        <w:pStyle w:val="KeinLeerraum"/>
        <w:spacing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AD6385">
        <w:rPr>
          <w:rFonts w:ascii="Arial Narrow" w:eastAsia="Times New Roman" w:hAnsi="Arial Narrow" w:cs="Arial"/>
          <w:b/>
          <w:bCs/>
          <w:sz w:val="28"/>
          <w:szCs w:val="28"/>
          <w:lang w:val="ro-RO" w:eastAsia="ro-RO"/>
        </w:rPr>
        <w:t>SUBIECTUL LECŢIEI:</w:t>
      </w:r>
      <w:r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val="ro-RO" w:eastAsia="ro-RO"/>
        </w:rPr>
        <w:t xml:space="preserve">  </w:t>
      </w:r>
      <w:r w:rsidRPr="00C74C9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E49EB">
        <w:rPr>
          <w:rFonts w:asciiTheme="minorHAnsi" w:hAnsiTheme="minorHAnsi" w:cstheme="minorHAnsi"/>
          <w:b/>
          <w:i/>
          <w:sz w:val="24"/>
          <w:szCs w:val="24"/>
          <w:lang w:val="en-US" w:eastAsia="ro-RO"/>
        </w:rPr>
        <w:t xml:space="preserve">      </w:t>
      </w:r>
      <w:r w:rsidR="00871382">
        <w:rPr>
          <w:rFonts w:asciiTheme="minorHAnsi" w:hAnsiTheme="minorHAnsi" w:cstheme="minorHAnsi"/>
          <w:b/>
          <w:i/>
          <w:sz w:val="24"/>
          <w:szCs w:val="24"/>
          <w:lang w:val="en-US" w:eastAsia="ro-RO"/>
        </w:rPr>
        <w:t>HOLOCAUST</w:t>
      </w:r>
    </w:p>
    <w:p w:rsidR="0084315B" w:rsidRPr="00D06D15" w:rsidRDefault="0084315B" w:rsidP="0084315B">
      <w:pPr>
        <w:shd w:val="clear" w:color="auto" w:fill="FFFFFF"/>
        <w:spacing w:after="0" w:line="374" w:lineRule="atLeast"/>
        <w:rPr>
          <w:rFonts w:ascii="Arial Narrow" w:eastAsia="Times New Roman" w:hAnsi="Arial Narrow" w:cs="Arial"/>
          <w:color w:val="333333"/>
          <w:sz w:val="28"/>
          <w:szCs w:val="28"/>
          <w:lang w:val="ro-RO" w:eastAsia="ro-RO"/>
        </w:rPr>
      </w:pPr>
    </w:p>
    <w:p w:rsidR="0084315B" w:rsidRPr="00D06D15" w:rsidRDefault="0084315B" w:rsidP="0084315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333333"/>
          <w:sz w:val="28"/>
          <w:szCs w:val="28"/>
          <w:lang w:val="ro-RO" w:eastAsia="ro-RO"/>
        </w:rPr>
      </w:pPr>
    </w:p>
    <w:p w:rsidR="0084315B" w:rsidRPr="00375B98" w:rsidRDefault="0084315B" w:rsidP="00843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375B9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 w:eastAsia="ro-RO"/>
        </w:rPr>
        <w:t>Proiect didactic</w:t>
      </w:r>
    </w:p>
    <w:p w:rsidR="00AD6385" w:rsidRDefault="00AD6385" w:rsidP="0084315B">
      <w:pPr>
        <w:spacing w:line="240" w:lineRule="auto"/>
        <w:ind w:left="567" w:hanging="567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4315B" w:rsidRPr="00375B98" w:rsidRDefault="00AD6385" w:rsidP="0084315B">
      <w:pPr>
        <w:spacing w:line="240" w:lineRule="auto"/>
        <w:ind w:left="567" w:hanging="567"/>
        <w:jc w:val="right"/>
        <w:rPr>
          <w:rFonts w:ascii="Times New Roman" w:hAnsi="Times New Roman"/>
          <w:sz w:val="24"/>
          <w:szCs w:val="24"/>
          <w:lang w:val="ro-RO"/>
        </w:rPr>
      </w:pPr>
      <w:r w:rsidRPr="00AD6385">
        <w:rPr>
          <w:rFonts w:ascii="Times New Roman" w:hAnsi="Times New Roman"/>
          <w:b/>
          <w:sz w:val="24"/>
          <w:szCs w:val="24"/>
          <w:lang w:val="ro-RO"/>
        </w:rPr>
        <w:t>VULPE</w:t>
      </w:r>
      <w:r w:rsidR="0084315B" w:rsidRPr="00AD6385">
        <w:rPr>
          <w:rFonts w:ascii="Times New Roman" w:hAnsi="Times New Roman"/>
          <w:b/>
          <w:sz w:val="24"/>
          <w:szCs w:val="24"/>
          <w:lang w:val="ro-RO"/>
        </w:rPr>
        <w:t xml:space="preserve"> Viorica</w:t>
      </w:r>
      <w:r w:rsidR="0084315B" w:rsidRPr="00375B98">
        <w:rPr>
          <w:rFonts w:ascii="Times New Roman" w:hAnsi="Times New Roman"/>
          <w:sz w:val="24"/>
          <w:szCs w:val="24"/>
          <w:lang w:val="ro-RO"/>
        </w:rPr>
        <w:t>, grad didactic</w:t>
      </w:r>
      <w:r w:rsidR="00871382">
        <w:rPr>
          <w:rFonts w:ascii="Times New Roman" w:hAnsi="Times New Roman"/>
          <w:sz w:val="24"/>
          <w:szCs w:val="24"/>
          <w:lang w:val="ro-RO"/>
        </w:rPr>
        <w:t xml:space="preserve"> Superior</w:t>
      </w:r>
      <w:r w:rsidR="0084315B" w:rsidRPr="00375B98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AD6385" w:rsidRDefault="0084315B" w:rsidP="0084315B">
      <w:pPr>
        <w:spacing w:line="240" w:lineRule="auto"/>
        <w:ind w:left="567" w:hanging="567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</w:t>
      </w:r>
      <w:r w:rsidR="00AD6385">
        <w:rPr>
          <w:rFonts w:ascii="Times New Roman" w:hAnsi="Times New Roman"/>
          <w:sz w:val="24"/>
          <w:szCs w:val="24"/>
          <w:lang w:val="ro-RO"/>
        </w:rPr>
        <w:t xml:space="preserve">nstituția </w:t>
      </w:r>
      <w:r>
        <w:rPr>
          <w:rFonts w:ascii="Times New Roman" w:hAnsi="Times New Roman"/>
          <w:sz w:val="24"/>
          <w:szCs w:val="24"/>
          <w:lang w:val="ro-RO"/>
        </w:rPr>
        <w:t>P</w:t>
      </w:r>
      <w:r w:rsidR="00AD6385">
        <w:rPr>
          <w:rFonts w:ascii="Times New Roman" w:hAnsi="Times New Roman"/>
          <w:sz w:val="24"/>
          <w:szCs w:val="24"/>
          <w:lang w:val="ro-RO"/>
        </w:rPr>
        <w:t xml:space="preserve">ublică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75B98">
        <w:rPr>
          <w:rFonts w:ascii="Times New Roman" w:hAnsi="Times New Roman"/>
          <w:sz w:val="24"/>
          <w:szCs w:val="24"/>
          <w:lang w:val="ro-RO"/>
        </w:rPr>
        <w:t>L</w:t>
      </w:r>
      <w:r w:rsidR="00AD6385">
        <w:rPr>
          <w:rFonts w:ascii="Times New Roman" w:hAnsi="Times New Roman"/>
          <w:sz w:val="24"/>
          <w:szCs w:val="24"/>
          <w:lang w:val="ro-RO"/>
        </w:rPr>
        <w:t xml:space="preserve">iceul </w:t>
      </w:r>
      <w:r w:rsidRPr="00375B98">
        <w:rPr>
          <w:rFonts w:ascii="Times New Roman" w:hAnsi="Times New Roman"/>
          <w:sz w:val="24"/>
          <w:szCs w:val="24"/>
          <w:lang w:val="ro-RO"/>
        </w:rPr>
        <w:t>T</w:t>
      </w:r>
      <w:r w:rsidR="00AD6385">
        <w:rPr>
          <w:rFonts w:ascii="Times New Roman" w:hAnsi="Times New Roman"/>
          <w:sz w:val="24"/>
          <w:szCs w:val="24"/>
          <w:lang w:val="ro-RO"/>
        </w:rPr>
        <w:t xml:space="preserve">eoretic </w:t>
      </w:r>
    </w:p>
    <w:p w:rsidR="00AD6385" w:rsidRDefault="0084315B" w:rsidP="00064869">
      <w:pPr>
        <w:spacing w:line="240" w:lineRule="auto"/>
        <w:ind w:left="567" w:hanging="567"/>
        <w:jc w:val="right"/>
        <w:rPr>
          <w:rFonts w:ascii="Times New Roman" w:hAnsi="Times New Roman"/>
          <w:sz w:val="24"/>
          <w:szCs w:val="24"/>
          <w:lang w:val="ro-RO"/>
        </w:rPr>
      </w:pPr>
      <w:r w:rsidRPr="00AD6385">
        <w:rPr>
          <w:rFonts w:ascii="Times New Roman" w:hAnsi="Times New Roman"/>
          <w:b/>
          <w:i/>
          <w:sz w:val="24"/>
          <w:szCs w:val="24"/>
          <w:lang w:val="ro-RO"/>
        </w:rPr>
        <w:t>A</w:t>
      </w:r>
      <w:r w:rsidR="00AD6385" w:rsidRPr="00AD6385">
        <w:rPr>
          <w:rFonts w:ascii="Times New Roman" w:hAnsi="Times New Roman"/>
          <w:b/>
          <w:i/>
          <w:sz w:val="24"/>
          <w:szCs w:val="24"/>
          <w:lang w:val="ro-RO"/>
        </w:rPr>
        <w:t xml:space="preserve">lexandru </w:t>
      </w:r>
      <w:r w:rsidRPr="00AD6385">
        <w:rPr>
          <w:rFonts w:ascii="Times New Roman" w:hAnsi="Times New Roman"/>
          <w:b/>
          <w:i/>
          <w:sz w:val="24"/>
          <w:szCs w:val="24"/>
          <w:lang w:val="ro-RO"/>
        </w:rPr>
        <w:t xml:space="preserve"> AGAPIE</w:t>
      </w:r>
      <w:r w:rsidRPr="00375B98">
        <w:rPr>
          <w:rFonts w:ascii="Times New Roman" w:hAnsi="Times New Roman"/>
          <w:sz w:val="24"/>
          <w:szCs w:val="24"/>
          <w:lang w:val="ro-RO"/>
        </w:rPr>
        <w:t>,</w:t>
      </w:r>
      <w:r w:rsidR="00AD6385">
        <w:rPr>
          <w:rFonts w:ascii="Times New Roman" w:hAnsi="Times New Roman"/>
          <w:sz w:val="24"/>
          <w:szCs w:val="24"/>
          <w:lang w:val="ro-RO"/>
        </w:rPr>
        <w:t xml:space="preserve"> s.</w:t>
      </w:r>
      <w:r w:rsidRPr="00375B98">
        <w:rPr>
          <w:rFonts w:ascii="Times New Roman" w:hAnsi="Times New Roman"/>
          <w:sz w:val="24"/>
          <w:szCs w:val="24"/>
          <w:lang w:val="ro-RO"/>
        </w:rPr>
        <w:t xml:space="preserve">Pepeni, </w:t>
      </w:r>
      <w:r w:rsidR="00AD6385">
        <w:rPr>
          <w:rFonts w:ascii="Times New Roman" w:hAnsi="Times New Roman"/>
          <w:sz w:val="24"/>
          <w:szCs w:val="24"/>
          <w:lang w:val="ro-RO"/>
        </w:rPr>
        <w:t>r.</w:t>
      </w:r>
      <w:r w:rsidR="006D0E9B">
        <w:rPr>
          <w:rFonts w:ascii="Times New Roman" w:hAnsi="Times New Roman"/>
          <w:sz w:val="24"/>
          <w:szCs w:val="24"/>
          <w:lang w:val="ro-RO"/>
        </w:rPr>
        <w:t>Sî</w:t>
      </w:r>
      <w:r w:rsidRPr="00375B98">
        <w:rPr>
          <w:rFonts w:ascii="Times New Roman" w:hAnsi="Times New Roman"/>
          <w:sz w:val="24"/>
          <w:szCs w:val="24"/>
          <w:lang w:val="ro-RO"/>
        </w:rPr>
        <w:t>ngerei</w:t>
      </w:r>
    </w:p>
    <w:p w:rsidR="00BB27B7" w:rsidRPr="00BB27B7" w:rsidRDefault="00BB27B7" w:rsidP="00064869">
      <w:pPr>
        <w:spacing w:line="240" w:lineRule="auto"/>
        <w:ind w:left="567" w:hanging="567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Ion Ignatiuc, </w:t>
      </w:r>
      <w:r>
        <w:rPr>
          <w:rFonts w:ascii="Times New Roman" w:hAnsi="Times New Roman"/>
          <w:sz w:val="24"/>
          <w:szCs w:val="24"/>
          <w:lang w:val="ro-RO"/>
        </w:rPr>
        <w:t>s.Prepelița, r. Sîngerei.</w:t>
      </w:r>
    </w:p>
    <w:p w:rsidR="0084315B" w:rsidRPr="00AD6385" w:rsidRDefault="0084315B" w:rsidP="00AD6385">
      <w:pPr>
        <w:pStyle w:val="KeinLeerraum"/>
        <w:spacing w:line="240" w:lineRule="auto"/>
        <w:rPr>
          <w:rFonts w:asciiTheme="minorHAnsi" w:hAnsiTheme="minorHAnsi" w:cstheme="minorHAnsi"/>
          <w:sz w:val="24"/>
          <w:szCs w:val="24"/>
          <w:lang w:val="ro-RO" w:eastAsia="ro-RO"/>
        </w:rPr>
      </w:pPr>
      <w:r w:rsidRPr="00AD6385">
        <w:rPr>
          <w:rFonts w:asciiTheme="minorHAnsi" w:hAnsiTheme="minorHAnsi" w:cstheme="minorHAnsi"/>
          <w:b/>
          <w:sz w:val="24"/>
          <w:szCs w:val="24"/>
          <w:lang w:val="ro-RO" w:eastAsia="ro-RO"/>
        </w:rPr>
        <w:t xml:space="preserve">Clasa: </w:t>
      </w:r>
      <w:r w:rsidR="00E121FF">
        <w:rPr>
          <w:rFonts w:asciiTheme="minorHAnsi" w:hAnsiTheme="minorHAnsi" w:cstheme="minorHAnsi"/>
          <w:b/>
          <w:sz w:val="24"/>
          <w:szCs w:val="24"/>
          <w:lang w:val="ro-RO" w:eastAsia="ro-RO"/>
        </w:rPr>
        <w:t xml:space="preserve">IX </w:t>
      </w:r>
      <w:r w:rsidR="004501CB" w:rsidRPr="00AD6385">
        <w:rPr>
          <w:rFonts w:asciiTheme="minorHAnsi" w:hAnsiTheme="minorHAnsi" w:cstheme="minorHAnsi"/>
          <w:sz w:val="24"/>
          <w:szCs w:val="24"/>
          <w:lang w:val="ro-RO" w:eastAsia="ro-RO"/>
        </w:rPr>
        <w:t>-a</w:t>
      </w:r>
      <w:r w:rsidR="00AD6385">
        <w:rPr>
          <w:rFonts w:asciiTheme="minorHAnsi" w:hAnsiTheme="minorHAnsi" w:cstheme="minorHAnsi"/>
          <w:sz w:val="24"/>
          <w:szCs w:val="24"/>
          <w:lang w:val="ro-RO" w:eastAsia="ro-RO"/>
        </w:rPr>
        <w:t xml:space="preserve"> </w:t>
      </w:r>
    </w:p>
    <w:p w:rsidR="0084315B" w:rsidRPr="00AD6385" w:rsidRDefault="0084315B" w:rsidP="00AD6385">
      <w:pPr>
        <w:pStyle w:val="KeinLeerraum"/>
        <w:spacing w:line="240" w:lineRule="auto"/>
        <w:rPr>
          <w:rFonts w:asciiTheme="minorHAnsi" w:hAnsiTheme="minorHAnsi" w:cstheme="minorHAnsi"/>
          <w:sz w:val="24"/>
          <w:szCs w:val="24"/>
          <w:lang w:val="ro-RO" w:eastAsia="ro-RO"/>
        </w:rPr>
      </w:pPr>
      <w:r w:rsidRPr="00AD6385">
        <w:rPr>
          <w:rFonts w:asciiTheme="minorHAnsi" w:hAnsiTheme="minorHAnsi" w:cstheme="minorHAnsi"/>
          <w:b/>
          <w:sz w:val="24"/>
          <w:szCs w:val="24"/>
          <w:lang w:val="ro-RO" w:eastAsia="ro-RO"/>
        </w:rPr>
        <w:t>Numărul lecţiei în modul (conform proiectării de lungă durată</w:t>
      </w:r>
      <w:r w:rsidRPr="00AD6385">
        <w:rPr>
          <w:rFonts w:asciiTheme="minorHAnsi" w:hAnsiTheme="minorHAnsi" w:cstheme="minorHAnsi"/>
          <w:sz w:val="24"/>
          <w:szCs w:val="24"/>
          <w:lang w:val="ro-RO" w:eastAsia="ro-RO"/>
        </w:rPr>
        <w:t>): </w:t>
      </w:r>
      <w:r w:rsidR="00E121FF">
        <w:rPr>
          <w:rFonts w:asciiTheme="minorHAnsi" w:hAnsiTheme="minorHAnsi" w:cstheme="minorHAnsi"/>
          <w:sz w:val="24"/>
          <w:szCs w:val="24"/>
          <w:lang w:val="ro-RO" w:eastAsia="ro-RO"/>
        </w:rPr>
        <w:t>5</w:t>
      </w:r>
      <w:r w:rsidRPr="00AD6385">
        <w:rPr>
          <w:rFonts w:asciiTheme="minorHAnsi" w:hAnsiTheme="minorHAnsi" w:cstheme="minorHAnsi"/>
          <w:sz w:val="24"/>
          <w:szCs w:val="24"/>
          <w:lang w:val="en-US" w:eastAsia="ro-RO"/>
        </w:rPr>
        <w:t>/</w:t>
      </w:r>
      <w:r w:rsidR="005F32AA">
        <w:rPr>
          <w:rFonts w:asciiTheme="minorHAnsi" w:hAnsiTheme="minorHAnsi" w:cstheme="minorHAnsi"/>
          <w:sz w:val="24"/>
          <w:szCs w:val="24"/>
          <w:lang w:val="en-US" w:eastAsia="ro-RO"/>
        </w:rPr>
        <w:t>11</w:t>
      </w:r>
    </w:p>
    <w:p w:rsidR="0084315B" w:rsidRPr="00AD6385" w:rsidRDefault="0084315B" w:rsidP="00AD6385">
      <w:pPr>
        <w:pStyle w:val="KeinLeerraum"/>
        <w:spacing w:line="240" w:lineRule="auto"/>
        <w:rPr>
          <w:rFonts w:asciiTheme="minorHAnsi" w:hAnsiTheme="minorHAnsi" w:cstheme="minorHAnsi"/>
          <w:sz w:val="24"/>
          <w:szCs w:val="24"/>
          <w:lang w:val="ro-RO" w:eastAsia="ro-RO"/>
        </w:rPr>
      </w:pPr>
      <w:r w:rsidRPr="00AD6385">
        <w:rPr>
          <w:rFonts w:asciiTheme="minorHAnsi" w:hAnsiTheme="minorHAnsi" w:cstheme="minorHAnsi"/>
          <w:b/>
          <w:sz w:val="24"/>
          <w:szCs w:val="24"/>
          <w:lang w:val="ro-RO" w:eastAsia="ro-RO"/>
        </w:rPr>
        <w:t>Numărul lecţiei conform orarului</w:t>
      </w:r>
      <w:r w:rsidR="005F32AA">
        <w:rPr>
          <w:rFonts w:asciiTheme="minorHAnsi" w:hAnsiTheme="minorHAnsi" w:cstheme="minorHAnsi"/>
          <w:sz w:val="24"/>
          <w:szCs w:val="24"/>
          <w:lang w:val="ro-RO" w:eastAsia="ro-RO"/>
        </w:rPr>
        <w:t>: 1</w:t>
      </w:r>
    </w:p>
    <w:p w:rsidR="0084315B" w:rsidRPr="00AD6385" w:rsidRDefault="0084315B" w:rsidP="00AD6385">
      <w:pPr>
        <w:pStyle w:val="KeinLeerraum"/>
        <w:spacing w:line="240" w:lineRule="auto"/>
        <w:rPr>
          <w:rFonts w:asciiTheme="minorHAnsi" w:hAnsiTheme="minorHAnsi" w:cstheme="minorHAnsi"/>
          <w:sz w:val="24"/>
          <w:szCs w:val="24"/>
          <w:lang w:val="ro-RO" w:eastAsia="ro-RO"/>
        </w:rPr>
      </w:pPr>
      <w:r w:rsidRPr="00AD6385">
        <w:rPr>
          <w:rFonts w:asciiTheme="minorHAnsi" w:hAnsiTheme="minorHAnsi" w:cstheme="minorHAnsi"/>
          <w:b/>
          <w:sz w:val="24"/>
          <w:szCs w:val="24"/>
          <w:lang w:val="ro-RO" w:eastAsia="ro-RO"/>
        </w:rPr>
        <w:t>Durata lecţiei</w:t>
      </w:r>
      <w:r w:rsidRPr="00AD6385">
        <w:rPr>
          <w:rFonts w:asciiTheme="minorHAnsi" w:hAnsiTheme="minorHAnsi" w:cstheme="minorHAnsi"/>
          <w:sz w:val="24"/>
          <w:szCs w:val="24"/>
          <w:lang w:val="ro-RO" w:eastAsia="ro-RO"/>
        </w:rPr>
        <w:t>:     45 minute</w:t>
      </w:r>
    </w:p>
    <w:p w:rsidR="00871382" w:rsidRPr="005F32AA" w:rsidRDefault="005F32AA" w:rsidP="005F32AA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sz w:val="24"/>
          <w:szCs w:val="24"/>
          <w:lang w:val="ro-RO" w:eastAsia="ro-RO"/>
        </w:rPr>
        <w:t>Unitatea de învățare</w:t>
      </w:r>
      <w:r w:rsidR="0084315B" w:rsidRPr="00AD6385">
        <w:rPr>
          <w:rFonts w:asciiTheme="minorHAnsi" w:hAnsiTheme="minorHAnsi" w:cstheme="minorHAnsi"/>
          <w:b/>
          <w:sz w:val="24"/>
          <w:szCs w:val="24"/>
          <w:lang w:val="ro-RO" w:eastAsia="ro-RO"/>
        </w:rPr>
        <w:t>: </w:t>
      </w:r>
      <w:r w:rsidRPr="005F32AA">
        <w:rPr>
          <w:rFonts w:ascii="Times New Roman" w:hAnsi="Times New Roman"/>
          <w:sz w:val="24"/>
          <w:szCs w:val="24"/>
          <w:lang w:val="ro-RO"/>
        </w:rPr>
        <w:t>Al  II război mondial şi urmările lui</w:t>
      </w:r>
      <w:r w:rsidR="001069FE">
        <w:rPr>
          <w:rFonts w:ascii="Times New Roman" w:hAnsi="Times New Roman"/>
          <w:sz w:val="24"/>
          <w:szCs w:val="24"/>
          <w:lang w:val="ro-RO"/>
        </w:rPr>
        <w:t>.</w:t>
      </w:r>
    </w:p>
    <w:p w:rsidR="005F32AA" w:rsidRDefault="0084315B" w:rsidP="005F32AA">
      <w:pPr>
        <w:pStyle w:val="KeinLeerraum"/>
        <w:spacing w:line="240" w:lineRule="auto"/>
        <w:rPr>
          <w:rFonts w:asciiTheme="minorHAnsi" w:hAnsiTheme="minorHAnsi" w:cstheme="minorHAnsi"/>
          <w:sz w:val="24"/>
          <w:szCs w:val="24"/>
          <w:lang w:val="ro-RO" w:eastAsia="ro-RO"/>
        </w:rPr>
      </w:pPr>
      <w:r w:rsidRPr="00AD6385">
        <w:rPr>
          <w:rFonts w:asciiTheme="minorHAnsi" w:hAnsiTheme="minorHAnsi" w:cstheme="minorHAnsi"/>
          <w:b/>
          <w:sz w:val="24"/>
          <w:szCs w:val="24"/>
          <w:lang w:val="ro-RO" w:eastAsia="ro-RO"/>
        </w:rPr>
        <w:t>Subiectul  lecţiei:</w:t>
      </w:r>
      <w:r w:rsidRPr="00AD6385">
        <w:rPr>
          <w:rFonts w:asciiTheme="minorHAnsi" w:hAnsiTheme="minorHAnsi" w:cstheme="minorHAnsi"/>
          <w:sz w:val="24"/>
          <w:szCs w:val="24"/>
          <w:lang w:val="ro-RO" w:eastAsia="ro-RO"/>
        </w:rPr>
        <w:t> </w:t>
      </w:r>
      <w:r w:rsidR="005F32AA">
        <w:rPr>
          <w:rFonts w:asciiTheme="minorHAnsi" w:hAnsiTheme="minorHAnsi" w:cstheme="minorHAnsi"/>
          <w:sz w:val="24"/>
          <w:szCs w:val="24"/>
          <w:lang w:val="ro-RO" w:eastAsia="ro-RO"/>
        </w:rPr>
        <w:t>Holocaust</w:t>
      </w:r>
    </w:p>
    <w:p w:rsidR="00AD6385" w:rsidRPr="00E121FF" w:rsidRDefault="0084315B" w:rsidP="005F32AA">
      <w:pPr>
        <w:pStyle w:val="KeinLeerraum"/>
        <w:spacing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5F32AA">
        <w:rPr>
          <w:rFonts w:asciiTheme="minorHAnsi" w:hAnsiTheme="minorHAnsi" w:cstheme="minorHAnsi"/>
          <w:b/>
          <w:sz w:val="24"/>
          <w:szCs w:val="24"/>
          <w:lang w:val="ro-RO" w:eastAsia="ro-RO"/>
        </w:rPr>
        <w:t>Subcompetenţele curriculare:</w:t>
      </w:r>
      <w:r w:rsidR="00AD6385" w:rsidRPr="005F32AA">
        <w:rPr>
          <w:sz w:val="24"/>
          <w:szCs w:val="24"/>
          <w:lang w:val="en-GB"/>
        </w:rPr>
        <w:t xml:space="preserve"> -</w:t>
      </w:r>
      <w:r w:rsidR="00AD6385" w:rsidRPr="005F32AA">
        <w:rPr>
          <w:sz w:val="24"/>
          <w:szCs w:val="24"/>
          <w:lang w:val="en-US"/>
        </w:rPr>
        <w:t xml:space="preserve"> </w:t>
      </w:r>
      <w:r w:rsidR="00E121FF" w:rsidRPr="005F32AA">
        <w:rPr>
          <w:rFonts w:ascii="Times New Roman" w:hAnsi="Times New Roman"/>
          <w:sz w:val="24"/>
          <w:szCs w:val="24"/>
          <w:lang w:val="it-IT"/>
        </w:rPr>
        <w:t xml:space="preserve">Comentarea schimbărilor survenite pe parcursul istoriei contemporane cu ajutorul </w:t>
      </w:r>
      <w:r w:rsidR="005F32AA">
        <w:rPr>
          <w:rFonts w:ascii="Times New Roman" w:hAnsi="Times New Roman"/>
          <w:sz w:val="24"/>
          <w:szCs w:val="24"/>
          <w:lang w:val="it-IT"/>
        </w:rPr>
        <w:t xml:space="preserve">filmelor </w:t>
      </w:r>
      <w:r w:rsidR="00E121FF" w:rsidRPr="005F32AA">
        <w:rPr>
          <w:rFonts w:ascii="Times New Roman" w:hAnsi="Times New Roman"/>
          <w:sz w:val="24"/>
          <w:szCs w:val="24"/>
          <w:lang w:val="it-IT"/>
        </w:rPr>
        <w:t>istorice</w:t>
      </w:r>
      <w:r w:rsidR="00E121FF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84315B" w:rsidRPr="00AD6385" w:rsidRDefault="0084315B" w:rsidP="00AD6385">
      <w:pPr>
        <w:pStyle w:val="KeinLeerraum"/>
        <w:spacing w:line="240" w:lineRule="auto"/>
        <w:rPr>
          <w:rFonts w:asciiTheme="minorHAnsi" w:hAnsiTheme="minorHAnsi" w:cstheme="minorHAnsi"/>
          <w:sz w:val="24"/>
          <w:szCs w:val="24"/>
          <w:lang w:val="ro-RO" w:eastAsia="ro-RO"/>
        </w:rPr>
      </w:pPr>
      <w:r w:rsidRPr="00AD6385">
        <w:rPr>
          <w:rFonts w:asciiTheme="minorHAnsi" w:hAnsiTheme="minorHAnsi" w:cstheme="minorHAnsi"/>
          <w:b/>
          <w:sz w:val="24"/>
          <w:szCs w:val="24"/>
          <w:lang w:val="ro-RO" w:eastAsia="ro-RO"/>
        </w:rPr>
        <w:t xml:space="preserve"> Obiectivele  lecţiei</w:t>
      </w:r>
      <w:r w:rsidRPr="00AD6385">
        <w:rPr>
          <w:rFonts w:asciiTheme="minorHAnsi" w:hAnsiTheme="minorHAnsi" w:cstheme="minorHAnsi"/>
          <w:sz w:val="24"/>
          <w:szCs w:val="24"/>
          <w:lang w:val="ro-RO" w:eastAsia="ro-RO"/>
        </w:rPr>
        <w:t>.  La finele lecţiei elevii vor fi capabili:</w:t>
      </w:r>
    </w:p>
    <w:p w:rsidR="008E4313" w:rsidRPr="008E4313" w:rsidRDefault="004501CB" w:rsidP="00AD6385">
      <w:pPr>
        <w:pStyle w:val="KeinLeerraum"/>
        <w:spacing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AD6385">
        <w:rPr>
          <w:rFonts w:asciiTheme="minorHAnsi" w:hAnsiTheme="minorHAnsi" w:cstheme="minorHAnsi"/>
          <w:sz w:val="24"/>
          <w:szCs w:val="24"/>
          <w:lang w:val="ro-RO" w:eastAsia="ro-RO"/>
        </w:rPr>
        <w:t>         </w:t>
      </w:r>
      <w:r w:rsidR="0084315B" w:rsidRPr="00AD6385">
        <w:rPr>
          <w:rFonts w:asciiTheme="minorHAnsi" w:hAnsiTheme="minorHAnsi" w:cstheme="minorHAnsi"/>
          <w:sz w:val="24"/>
          <w:szCs w:val="24"/>
          <w:lang w:val="ro-RO" w:eastAsia="ro-RO"/>
        </w:rPr>
        <w:t xml:space="preserve"> O1 </w:t>
      </w:r>
      <w:r w:rsidR="0084315B" w:rsidRPr="008E4313">
        <w:rPr>
          <w:rFonts w:asciiTheme="minorHAnsi" w:hAnsiTheme="minorHAnsi" w:cstheme="minorHAnsi"/>
          <w:sz w:val="24"/>
          <w:szCs w:val="24"/>
          <w:lang w:val="ro-RO" w:eastAsia="ro-RO"/>
        </w:rPr>
        <w:t>:</w:t>
      </w:r>
      <w:r w:rsidR="0084315B" w:rsidRPr="008E4313">
        <w:rPr>
          <w:rFonts w:asciiTheme="minorHAnsi" w:hAnsiTheme="minorHAnsi" w:cstheme="minorHAnsi"/>
          <w:sz w:val="24"/>
          <w:szCs w:val="24"/>
          <w:lang w:val="ro-RO"/>
        </w:rPr>
        <w:t xml:space="preserve"> să determine </w:t>
      </w:r>
      <w:r w:rsidRPr="008E4313">
        <w:rPr>
          <w:rFonts w:asciiTheme="minorHAnsi" w:hAnsiTheme="minorHAnsi" w:cstheme="minorHAnsi"/>
          <w:sz w:val="24"/>
          <w:szCs w:val="24"/>
          <w:lang w:val="ro-RO"/>
        </w:rPr>
        <w:t xml:space="preserve">în baza </w:t>
      </w:r>
      <w:r w:rsidR="005F32AA">
        <w:rPr>
          <w:rFonts w:asciiTheme="minorHAnsi" w:hAnsiTheme="minorHAnsi" w:cstheme="minorHAnsi"/>
          <w:sz w:val="24"/>
          <w:szCs w:val="24"/>
          <w:lang w:val="ro-RO"/>
        </w:rPr>
        <w:t xml:space="preserve">filmului </w:t>
      </w:r>
      <w:r w:rsidR="005F32AA" w:rsidRPr="00AE3D65">
        <w:rPr>
          <w:rFonts w:asciiTheme="minorHAnsi" w:hAnsiTheme="minorHAnsi" w:cstheme="minorHAnsi"/>
          <w:b/>
          <w:i/>
          <w:sz w:val="24"/>
          <w:szCs w:val="24"/>
          <w:lang w:val="ro-RO"/>
        </w:rPr>
        <w:t>Istor</w:t>
      </w:r>
      <w:r w:rsidR="005F32AA" w:rsidRPr="005F32AA">
        <w:rPr>
          <w:rFonts w:asciiTheme="minorHAnsi" w:hAnsiTheme="minorHAnsi" w:cstheme="minorHAnsi"/>
          <w:b/>
          <w:i/>
          <w:sz w:val="24"/>
          <w:szCs w:val="24"/>
          <w:lang w:val="ro-RO"/>
        </w:rPr>
        <w:t>ia lui Ivan Barbul</w:t>
      </w:r>
      <w:r w:rsidRPr="008E4313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r w:rsidR="008E4313">
        <w:rPr>
          <w:rFonts w:asciiTheme="minorHAnsi" w:hAnsiTheme="minorHAnsi" w:cstheme="minorHAnsi"/>
          <w:sz w:val="24"/>
          <w:szCs w:val="24"/>
          <w:lang w:val="ro-RO"/>
        </w:rPr>
        <w:t>procesele care au fost  desfășutare în perioada dată;</w:t>
      </w:r>
      <w:r w:rsidR="00E121FF" w:rsidRPr="008E431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</w:p>
    <w:p w:rsidR="0084315B" w:rsidRPr="008E4313" w:rsidRDefault="0084315B" w:rsidP="00AD6385">
      <w:pPr>
        <w:pStyle w:val="KeinLeerraum"/>
        <w:spacing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8E4313">
        <w:rPr>
          <w:rFonts w:asciiTheme="minorHAnsi" w:hAnsiTheme="minorHAnsi" w:cstheme="minorHAnsi"/>
          <w:sz w:val="24"/>
          <w:szCs w:val="24"/>
          <w:lang w:val="ro-RO" w:eastAsia="ro-RO"/>
        </w:rPr>
        <w:t>          O2 :</w:t>
      </w:r>
      <w:r w:rsidRPr="008E4313">
        <w:rPr>
          <w:rFonts w:asciiTheme="minorHAnsi" w:hAnsiTheme="minorHAnsi" w:cstheme="minorHAnsi"/>
          <w:sz w:val="24"/>
          <w:szCs w:val="24"/>
          <w:lang w:val="ro-RO"/>
        </w:rPr>
        <w:t xml:space="preserve"> să descrie în baza </w:t>
      </w:r>
      <w:r w:rsidR="004501CB" w:rsidRPr="008E4313">
        <w:rPr>
          <w:rFonts w:asciiTheme="minorHAnsi" w:hAnsiTheme="minorHAnsi" w:cstheme="minorHAnsi"/>
          <w:sz w:val="24"/>
          <w:szCs w:val="24"/>
          <w:lang w:val="ro-RO"/>
        </w:rPr>
        <w:t>informației</w:t>
      </w:r>
      <w:r w:rsidR="008E4313">
        <w:rPr>
          <w:rFonts w:asciiTheme="minorHAnsi" w:hAnsiTheme="minorHAnsi" w:cstheme="minorHAnsi"/>
          <w:sz w:val="24"/>
          <w:szCs w:val="24"/>
          <w:lang w:val="ro-RO"/>
        </w:rPr>
        <w:t xml:space="preserve"> consecințele  </w:t>
      </w:r>
      <w:r w:rsidR="005F32AA">
        <w:rPr>
          <w:rFonts w:asciiTheme="minorHAnsi" w:hAnsiTheme="minorHAnsi" w:cstheme="minorHAnsi"/>
          <w:sz w:val="24"/>
          <w:szCs w:val="24"/>
          <w:lang w:val="ro-RO"/>
        </w:rPr>
        <w:t>Holocaustului</w:t>
      </w:r>
      <w:r w:rsidRPr="008E4313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4501CB" w:rsidRPr="008E4313" w:rsidRDefault="004501CB" w:rsidP="00AD6385">
      <w:pPr>
        <w:pStyle w:val="KeinLeerraum"/>
        <w:spacing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8E4313">
        <w:rPr>
          <w:rFonts w:asciiTheme="minorHAnsi" w:hAnsiTheme="minorHAnsi" w:cstheme="minorHAnsi"/>
          <w:sz w:val="24"/>
          <w:szCs w:val="24"/>
          <w:lang w:val="ro-RO" w:eastAsia="ro-RO"/>
        </w:rPr>
        <w:t xml:space="preserve">          O3: </w:t>
      </w:r>
      <w:r w:rsidR="003E6A82" w:rsidRPr="008E4313">
        <w:rPr>
          <w:rFonts w:asciiTheme="minorHAnsi" w:hAnsiTheme="minorHAnsi" w:cstheme="minorHAnsi"/>
          <w:sz w:val="24"/>
          <w:szCs w:val="24"/>
          <w:lang w:val="ro-RO" w:eastAsia="ro-RO"/>
        </w:rPr>
        <w:t>să ia atitudine față de p</w:t>
      </w:r>
      <w:r w:rsidR="005F32AA">
        <w:rPr>
          <w:rFonts w:asciiTheme="minorHAnsi" w:hAnsiTheme="minorHAnsi" w:cstheme="minorHAnsi"/>
          <w:sz w:val="24"/>
          <w:szCs w:val="24"/>
          <w:lang w:val="ro-RO" w:eastAsia="ro-RO"/>
        </w:rPr>
        <w:t>roces</w:t>
      </w:r>
      <w:r w:rsidR="003E6A82" w:rsidRPr="008E4313">
        <w:rPr>
          <w:rFonts w:asciiTheme="minorHAnsi" w:hAnsiTheme="minorHAnsi" w:cstheme="minorHAnsi"/>
          <w:sz w:val="24"/>
          <w:szCs w:val="24"/>
          <w:lang w:val="ro-RO" w:eastAsia="ro-RO"/>
        </w:rPr>
        <w:t xml:space="preserve">; </w:t>
      </w:r>
    </w:p>
    <w:p w:rsidR="0084315B" w:rsidRPr="00AD6385" w:rsidRDefault="0084315B" w:rsidP="00AD6385">
      <w:pPr>
        <w:pStyle w:val="KeinLeerraum"/>
        <w:spacing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8E4313">
        <w:rPr>
          <w:rFonts w:asciiTheme="minorHAnsi" w:hAnsiTheme="minorHAnsi" w:cstheme="minorHAnsi"/>
          <w:sz w:val="24"/>
          <w:szCs w:val="24"/>
          <w:lang w:val="ro-RO" w:eastAsia="ro-RO"/>
        </w:rPr>
        <w:t xml:space="preserve">         </w:t>
      </w:r>
      <w:r w:rsidR="004501CB" w:rsidRPr="008E4313">
        <w:rPr>
          <w:rFonts w:asciiTheme="minorHAnsi" w:hAnsiTheme="minorHAnsi" w:cstheme="minorHAnsi"/>
          <w:sz w:val="24"/>
          <w:szCs w:val="24"/>
          <w:lang w:val="ro-RO" w:eastAsia="ro-RO"/>
        </w:rPr>
        <w:t xml:space="preserve"> </w:t>
      </w:r>
      <w:r w:rsidRPr="008E4313">
        <w:rPr>
          <w:rFonts w:asciiTheme="minorHAnsi" w:hAnsiTheme="minorHAnsi" w:cstheme="minorHAnsi"/>
          <w:sz w:val="24"/>
          <w:szCs w:val="24"/>
          <w:lang w:val="ro-RO" w:eastAsia="ro-RO"/>
        </w:rPr>
        <w:t>O</w:t>
      </w:r>
      <w:r w:rsidR="004501CB" w:rsidRPr="008E4313">
        <w:rPr>
          <w:rFonts w:asciiTheme="minorHAnsi" w:hAnsiTheme="minorHAnsi" w:cstheme="minorHAnsi"/>
          <w:sz w:val="24"/>
          <w:szCs w:val="24"/>
          <w:lang w:val="ro-RO" w:eastAsia="ro-RO"/>
        </w:rPr>
        <w:t>4</w:t>
      </w:r>
      <w:r w:rsidRPr="008E4313">
        <w:rPr>
          <w:rFonts w:asciiTheme="minorHAnsi" w:hAnsiTheme="minorHAnsi" w:cstheme="minorHAnsi"/>
          <w:sz w:val="24"/>
          <w:szCs w:val="24"/>
          <w:lang w:val="ro-RO" w:eastAsia="ro-RO"/>
        </w:rPr>
        <w:t xml:space="preserve"> :</w:t>
      </w:r>
      <w:r w:rsidRPr="008E4313">
        <w:rPr>
          <w:rFonts w:asciiTheme="minorHAnsi" w:hAnsiTheme="minorHAnsi" w:cstheme="minorHAnsi"/>
          <w:sz w:val="24"/>
          <w:szCs w:val="24"/>
          <w:lang w:val="ro-RO"/>
        </w:rPr>
        <w:t xml:space="preserve"> să-şi expună propria opinie privitor la evenimentele desfăşurate;</w:t>
      </w:r>
    </w:p>
    <w:p w:rsidR="0084315B" w:rsidRPr="00AD6385" w:rsidRDefault="0084315B" w:rsidP="00AD6385">
      <w:pPr>
        <w:pStyle w:val="KeinLeerraum"/>
        <w:spacing w:line="240" w:lineRule="auto"/>
        <w:rPr>
          <w:rFonts w:asciiTheme="minorHAnsi" w:hAnsiTheme="minorHAnsi" w:cstheme="minorHAnsi"/>
          <w:sz w:val="24"/>
          <w:szCs w:val="24"/>
          <w:lang w:val="ro-RO" w:eastAsia="ro-RO"/>
        </w:rPr>
      </w:pPr>
      <w:r w:rsidRPr="00AD6385">
        <w:rPr>
          <w:rFonts w:asciiTheme="minorHAnsi" w:hAnsiTheme="minorHAnsi" w:cstheme="minorHAnsi"/>
          <w:b/>
          <w:sz w:val="24"/>
          <w:szCs w:val="24"/>
          <w:lang w:val="ro-RO" w:eastAsia="ro-RO"/>
        </w:rPr>
        <w:t>Tipul lecţiei</w:t>
      </w:r>
      <w:r w:rsidRPr="00AD6385">
        <w:rPr>
          <w:rFonts w:asciiTheme="minorHAnsi" w:hAnsiTheme="minorHAnsi" w:cstheme="minorHAnsi"/>
          <w:i/>
          <w:iCs/>
          <w:sz w:val="24"/>
          <w:szCs w:val="24"/>
          <w:lang w:val="ro-RO" w:eastAsia="ro-RO"/>
        </w:rPr>
        <w:t>:</w:t>
      </w:r>
      <w:r w:rsidRPr="00AD6385">
        <w:rPr>
          <w:rFonts w:asciiTheme="minorHAnsi" w:hAnsiTheme="minorHAnsi" w:cstheme="minorHAnsi"/>
          <w:sz w:val="24"/>
          <w:szCs w:val="24"/>
          <w:lang w:val="ro-RO" w:eastAsia="ro-RO"/>
        </w:rPr>
        <w:t xml:space="preserve">      Lecţia de </w:t>
      </w:r>
      <w:r w:rsidR="005F32AA">
        <w:rPr>
          <w:rFonts w:asciiTheme="minorHAnsi" w:hAnsiTheme="minorHAnsi" w:cstheme="minorHAnsi"/>
          <w:sz w:val="24"/>
          <w:szCs w:val="24"/>
          <w:lang w:val="ro-RO" w:eastAsia="ro-RO"/>
        </w:rPr>
        <w:t>sinteză</w:t>
      </w:r>
    </w:p>
    <w:p w:rsidR="0084315B" w:rsidRPr="00AD6385" w:rsidRDefault="0084315B" w:rsidP="00AD6385">
      <w:pPr>
        <w:pStyle w:val="KeinLeerraum"/>
        <w:spacing w:line="240" w:lineRule="auto"/>
        <w:rPr>
          <w:rFonts w:asciiTheme="minorHAnsi" w:hAnsiTheme="minorHAnsi" w:cstheme="minorHAnsi"/>
          <w:sz w:val="24"/>
          <w:szCs w:val="24"/>
          <w:lang w:val="ro-RO" w:eastAsia="ro-RO"/>
        </w:rPr>
      </w:pPr>
      <w:r w:rsidRPr="00AD6385">
        <w:rPr>
          <w:rFonts w:asciiTheme="minorHAnsi" w:hAnsiTheme="minorHAnsi" w:cstheme="minorHAnsi"/>
          <w:b/>
          <w:sz w:val="24"/>
          <w:szCs w:val="24"/>
          <w:lang w:val="ro-RO" w:eastAsia="ro-RO"/>
        </w:rPr>
        <w:t>Tehnologii didactice:</w:t>
      </w:r>
    </w:p>
    <w:p w:rsidR="0084315B" w:rsidRPr="00AD6385" w:rsidRDefault="00064869" w:rsidP="00AD6385">
      <w:pPr>
        <w:pStyle w:val="KeinLeerraum"/>
        <w:spacing w:line="240" w:lineRule="auto"/>
        <w:rPr>
          <w:rFonts w:asciiTheme="minorHAnsi" w:hAnsiTheme="minorHAnsi" w:cstheme="minorHAnsi"/>
          <w:sz w:val="24"/>
          <w:szCs w:val="24"/>
          <w:lang w:val="ro-RO" w:eastAsia="ro-RO"/>
        </w:rPr>
      </w:pPr>
      <w:r>
        <w:rPr>
          <w:rFonts w:asciiTheme="minorHAnsi" w:hAnsiTheme="minorHAnsi" w:cstheme="minorHAnsi"/>
          <w:sz w:val="24"/>
          <w:szCs w:val="24"/>
          <w:lang w:val="ro-RO" w:eastAsia="ro-RO"/>
        </w:rPr>
        <w:t xml:space="preserve">         </w:t>
      </w:r>
      <w:r w:rsidR="0084315B" w:rsidRPr="00AD6385">
        <w:rPr>
          <w:rFonts w:asciiTheme="minorHAnsi" w:hAnsiTheme="minorHAnsi" w:cstheme="minorHAnsi"/>
          <w:sz w:val="24"/>
          <w:szCs w:val="24"/>
          <w:lang w:val="ro-RO" w:eastAsia="ro-RO"/>
        </w:rPr>
        <w:t xml:space="preserve"> а) forme</w:t>
      </w:r>
      <w:r w:rsidR="0084315B" w:rsidRPr="00AD6385">
        <w:rPr>
          <w:rFonts w:asciiTheme="minorHAnsi" w:hAnsiTheme="minorHAnsi" w:cstheme="minorHAnsi"/>
          <w:i/>
          <w:iCs/>
          <w:sz w:val="24"/>
          <w:szCs w:val="24"/>
          <w:lang w:val="ro-RO" w:eastAsia="ro-RO"/>
        </w:rPr>
        <w:t>:      </w:t>
      </w:r>
      <w:r w:rsidR="00AD6385">
        <w:rPr>
          <w:rFonts w:asciiTheme="minorHAnsi" w:hAnsiTheme="minorHAnsi" w:cstheme="minorHAnsi"/>
          <w:sz w:val="24"/>
          <w:szCs w:val="24"/>
          <w:lang w:val="ro-RO" w:eastAsia="ro-RO"/>
        </w:rPr>
        <w:t xml:space="preserve">-   frontal;  în grup; </w:t>
      </w:r>
      <w:r w:rsidR="0084315B" w:rsidRPr="00AD6385">
        <w:rPr>
          <w:rFonts w:asciiTheme="minorHAnsi" w:hAnsiTheme="minorHAnsi" w:cstheme="minorHAnsi"/>
          <w:sz w:val="24"/>
          <w:szCs w:val="24"/>
          <w:lang w:val="en-US"/>
        </w:rPr>
        <w:t>individual</w:t>
      </w:r>
      <w:r w:rsidR="00AD6385">
        <w:rPr>
          <w:rFonts w:asciiTheme="minorHAnsi" w:hAnsiTheme="minorHAnsi" w:cstheme="minorHAnsi"/>
          <w:sz w:val="24"/>
          <w:szCs w:val="24"/>
          <w:lang w:val="ro-RO" w:eastAsia="ro-RO"/>
        </w:rPr>
        <w:t>;</w:t>
      </w:r>
    </w:p>
    <w:p w:rsidR="0084315B" w:rsidRPr="00AD6385" w:rsidRDefault="00AD6385" w:rsidP="00AD6385">
      <w:pPr>
        <w:pStyle w:val="KeinLeerraum"/>
        <w:spacing w:line="240" w:lineRule="auto"/>
        <w:rPr>
          <w:rFonts w:asciiTheme="minorHAnsi" w:hAnsiTheme="minorHAnsi" w:cstheme="minorHAnsi"/>
          <w:sz w:val="24"/>
          <w:szCs w:val="24"/>
          <w:lang w:val="ro-RO" w:eastAsia="ro-RO"/>
        </w:rPr>
      </w:pPr>
      <w:r>
        <w:rPr>
          <w:rFonts w:asciiTheme="minorHAnsi" w:hAnsiTheme="minorHAnsi" w:cstheme="minorHAnsi"/>
          <w:sz w:val="24"/>
          <w:szCs w:val="24"/>
          <w:lang w:val="ro-RO" w:eastAsia="ro-RO"/>
        </w:rPr>
        <w:t>       </w:t>
      </w:r>
      <w:r w:rsidR="0084315B" w:rsidRPr="00AD6385">
        <w:rPr>
          <w:rFonts w:asciiTheme="minorHAnsi" w:hAnsiTheme="minorHAnsi" w:cstheme="minorHAnsi"/>
          <w:sz w:val="24"/>
          <w:szCs w:val="24"/>
          <w:lang w:val="ro-RO" w:eastAsia="ro-RO"/>
        </w:rPr>
        <w:t>   в) metode</w:t>
      </w:r>
      <w:r w:rsidR="0084315B" w:rsidRPr="00AD6385">
        <w:rPr>
          <w:rFonts w:asciiTheme="minorHAnsi" w:hAnsiTheme="minorHAnsi" w:cstheme="minorHAnsi"/>
          <w:i/>
          <w:iCs/>
          <w:sz w:val="24"/>
          <w:szCs w:val="24"/>
          <w:lang w:val="ro-RO" w:eastAsia="ro-RO"/>
        </w:rPr>
        <w:t>:</w:t>
      </w:r>
      <w:r w:rsidR="0084315B" w:rsidRPr="00AD6385">
        <w:rPr>
          <w:rFonts w:asciiTheme="minorHAnsi" w:hAnsiTheme="minorHAnsi" w:cstheme="minorHAnsi"/>
          <w:sz w:val="24"/>
          <w:szCs w:val="24"/>
          <w:lang w:val="ro-RO" w:eastAsia="ro-RO"/>
        </w:rPr>
        <w:t>-</w:t>
      </w:r>
      <w:r w:rsidR="005F32AA">
        <w:rPr>
          <w:rFonts w:asciiTheme="minorHAnsi" w:hAnsiTheme="minorHAnsi" w:cstheme="minorHAnsi"/>
          <w:sz w:val="24"/>
          <w:szCs w:val="24"/>
          <w:lang w:val="ro-RO" w:eastAsia="ro-RO"/>
        </w:rPr>
        <w:t>păianjen,</w:t>
      </w:r>
      <w:r w:rsidR="008E431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8E4313">
        <w:rPr>
          <w:rFonts w:asciiTheme="minorHAnsi" w:hAnsiTheme="minorHAnsi" w:cstheme="minorHAnsi"/>
          <w:sz w:val="24"/>
          <w:szCs w:val="24"/>
          <w:lang w:val="en-US"/>
        </w:rPr>
        <w:t>explicaţia</w:t>
      </w:r>
      <w:proofErr w:type="spellEnd"/>
      <w:r w:rsidR="008E4313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84315B" w:rsidRPr="00AD638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84315B" w:rsidRPr="00AD6385">
        <w:rPr>
          <w:rFonts w:asciiTheme="minorHAnsi" w:hAnsiTheme="minorHAnsi" w:cstheme="minorHAnsi"/>
          <w:sz w:val="24"/>
          <w:szCs w:val="24"/>
          <w:lang w:val="en-US"/>
        </w:rPr>
        <w:t>asalt</w:t>
      </w:r>
      <w:proofErr w:type="spellEnd"/>
      <w:r w:rsidR="0084315B" w:rsidRPr="00AD6385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="0084315B" w:rsidRPr="00AD6385">
        <w:rPr>
          <w:rFonts w:asciiTheme="minorHAnsi" w:hAnsiTheme="minorHAnsi" w:cstheme="minorHAnsi"/>
          <w:sz w:val="24"/>
          <w:szCs w:val="24"/>
          <w:lang w:val="en-US"/>
        </w:rPr>
        <w:t>idei</w:t>
      </w:r>
      <w:proofErr w:type="spellEnd"/>
      <w:r w:rsidR="008E4313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5F32AA">
        <w:rPr>
          <w:rFonts w:asciiTheme="minorHAnsi" w:hAnsiTheme="minorHAnsi" w:cstheme="minorHAnsi"/>
          <w:sz w:val="24"/>
          <w:szCs w:val="24"/>
          <w:lang w:val="en-US"/>
        </w:rPr>
        <w:t>scriere</w:t>
      </w:r>
      <w:proofErr w:type="spellEnd"/>
      <w:r w:rsidR="005F32A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5F32AA">
        <w:rPr>
          <w:rFonts w:asciiTheme="minorHAnsi" w:hAnsiTheme="minorHAnsi" w:cstheme="minorHAnsi"/>
          <w:sz w:val="24"/>
          <w:szCs w:val="24"/>
          <w:lang w:val="en-US"/>
        </w:rPr>
        <w:t>liberă</w:t>
      </w:r>
      <w:proofErr w:type="spellEnd"/>
      <w:r w:rsidR="008E4313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84315B" w:rsidRDefault="0084315B" w:rsidP="00AD6385">
      <w:pPr>
        <w:pStyle w:val="KeinLeerraum"/>
        <w:spacing w:line="240" w:lineRule="auto"/>
        <w:rPr>
          <w:rFonts w:asciiTheme="minorHAnsi" w:hAnsiTheme="minorHAnsi" w:cstheme="minorHAnsi"/>
          <w:sz w:val="24"/>
          <w:szCs w:val="24"/>
          <w:lang w:val="ro-RO" w:eastAsia="ro-RO"/>
        </w:rPr>
      </w:pPr>
      <w:r w:rsidRPr="00AD6385">
        <w:rPr>
          <w:rFonts w:asciiTheme="minorHAnsi" w:hAnsiTheme="minorHAnsi" w:cstheme="minorHAnsi"/>
          <w:sz w:val="24"/>
          <w:szCs w:val="24"/>
          <w:lang w:val="ro-RO" w:eastAsia="ro-RO"/>
        </w:rPr>
        <w:t>       </w:t>
      </w:r>
      <w:r w:rsidR="00AD6385">
        <w:rPr>
          <w:rFonts w:asciiTheme="minorHAnsi" w:hAnsiTheme="minorHAnsi" w:cstheme="minorHAnsi"/>
          <w:sz w:val="24"/>
          <w:szCs w:val="24"/>
          <w:lang w:val="ro-RO" w:eastAsia="ro-RO"/>
        </w:rPr>
        <w:t xml:space="preserve">  </w:t>
      </w:r>
      <w:r w:rsidRPr="00AD6385">
        <w:rPr>
          <w:rFonts w:asciiTheme="minorHAnsi" w:hAnsiTheme="minorHAnsi" w:cstheme="minorHAnsi"/>
          <w:sz w:val="24"/>
          <w:szCs w:val="24"/>
          <w:lang w:val="ro-RO" w:eastAsia="ro-RO"/>
        </w:rPr>
        <w:t xml:space="preserve"> с) materiale didactice: Prezentare Power Point, </w:t>
      </w:r>
      <w:r w:rsidR="008E4313">
        <w:rPr>
          <w:rFonts w:asciiTheme="minorHAnsi" w:hAnsiTheme="minorHAnsi" w:cstheme="minorHAnsi"/>
          <w:sz w:val="24"/>
          <w:szCs w:val="24"/>
          <w:lang w:val="ro-RO" w:eastAsia="ro-RO"/>
        </w:rPr>
        <w:t>film didactic</w:t>
      </w:r>
      <w:r w:rsidR="004501CB" w:rsidRPr="00AD6385">
        <w:rPr>
          <w:rFonts w:asciiTheme="minorHAnsi" w:hAnsiTheme="minorHAnsi" w:cstheme="minorHAnsi"/>
          <w:sz w:val="24"/>
          <w:szCs w:val="24"/>
          <w:lang w:val="ro-RO" w:eastAsia="ro-RO"/>
        </w:rPr>
        <w:t>.</w:t>
      </w:r>
    </w:p>
    <w:p w:rsidR="0088252E" w:rsidRPr="0088252E" w:rsidRDefault="0088252E" w:rsidP="0088252E">
      <w:pPr>
        <w:pStyle w:val="Listparagraf"/>
        <w:spacing w:after="0" w:line="240" w:lineRule="auto"/>
        <w:ind w:left="0"/>
        <w:textAlignment w:val="baseline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ro-RO"/>
        </w:rPr>
      </w:pPr>
      <w:r w:rsidRPr="0088252E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ro-RO"/>
        </w:rPr>
        <w:t>Referinţe</w:t>
      </w: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ro-RO"/>
        </w:rPr>
        <w:t xml:space="preserve"> </w:t>
      </w:r>
      <w:r w:rsidRPr="0088252E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ro-RO"/>
        </w:rPr>
        <w:t>bibliografice:</w:t>
      </w:r>
    </w:p>
    <w:p w:rsidR="0084315B" w:rsidRDefault="0084315B" w:rsidP="008E4313">
      <w:pPr>
        <w:pStyle w:val="Listenabsatz"/>
        <w:numPr>
          <w:ilvl w:val="0"/>
          <w:numId w:val="32"/>
        </w:numPr>
        <w:tabs>
          <w:tab w:val="left" w:pos="284"/>
        </w:tabs>
        <w:ind w:left="426" w:hanging="284"/>
        <w:rPr>
          <w:rFonts w:asciiTheme="minorHAnsi" w:hAnsiTheme="minorHAnsi" w:cstheme="minorHAnsi"/>
          <w:lang w:val="ro-RO" w:eastAsia="ro-RO"/>
        </w:rPr>
      </w:pPr>
      <w:r w:rsidRPr="008E4313">
        <w:rPr>
          <w:rFonts w:asciiTheme="minorHAnsi" w:hAnsiTheme="minorHAnsi" w:cstheme="minorHAnsi"/>
          <w:lang w:val="ro-RO" w:eastAsia="ro-RO"/>
        </w:rPr>
        <w:t xml:space="preserve">Curriculum şcolar, clasele </w:t>
      </w:r>
      <w:r w:rsidR="004501CB" w:rsidRPr="008E4313">
        <w:rPr>
          <w:rFonts w:asciiTheme="minorHAnsi" w:hAnsiTheme="minorHAnsi" w:cstheme="minorHAnsi"/>
          <w:lang w:val="ro-RO" w:eastAsia="ro-RO"/>
        </w:rPr>
        <w:t>V</w:t>
      </w:r>
      <w:r w:rsidRPr="008E4313">
        <w:rPr>
          <w:rFonts w:asciiTheme="minorHAnsi" w:hAnsiTheme="minorHAnsi" w:cstheme="minorHAnsi"/>
          <w:lang w:val="ro-RO" w:eastAsia="ro-RO"/>
        </w:rPr>
        <w:t>-I</w:t>
      </w:r>
      <w:r w:rsidR="004501CB" w:rsidRPr="008E4313">
        <w:rPr>
          <w:rFonts w:asciiTheme="minorHAnsi" w:hAnsiTheme="minorHAnsi" w:cstheme="minorHAnsi"/>
          <w:lang w:val="ro-RO" w:eastAsia="ro-RO"/>
        </w:rPr>
        <w:t>X</w:t>
      </w:r>
      <w:r w:rsidRPr="008E4313">
        <w:rPr>
          <w:rFonts w:asciiTheme="minorHAnsi" w:hAnsiTheme="minorHAnsi" w:cstheme="minorHAnsi"/>
          <w:lang w:val="ro-RO" w:eastAsia="ro-RO"/>
        </w:rPr>
        <w:t>, Chişinău, 2010.</w:t>
      </w:r>
    </w:p>
    <w:p w:rsidR="005F32AA" w:rsidRPr="005F32AA" w:rsidRDefault="005F32AA" w:rsidP="005F32AA">
      <w:pPr>
        <w:pStyle w:val="Listenabsatz"/>
        <w:numPr>
          <w:ilvl w:val="0"/>
          <w:numId w:val="32"/>
        </w:numPr>
        <w:jc w:val="both"/>
        <w:outlineLvl w:val="0"/>
        <w:rPr>
          <w:rFonts w:asciiTheme="minorHAnsi" w:eastAsia="Times New Roman" w:hAnsiTheme="minorHAnsi" w:cstheme="minorHAnsi"/>
          <w:bCs/>
          <w:sz w:val="24"/>
          <w:szCs w:val="24"/>
          <w:lang w:val="ro-RO" w:eastAsia="ro-RO"/>
        </w:rPr>
      </w:pPr>
      <w:r w:rsidRPr="005F32AA">
        <w:rPr>
          <w:rFonts w:asciiTheme="minorHAnsi" w:eastAsia="Times New Roman" w:hAnsiTheme="minorHAnsi" w:cstheme="minorHAnsi"/>
          <w:bCs/>
          <w:sz w:val="24"/>
          <w:szCs w:val="24"/>
          <w:lang w:val="ro-RO" w:eastAsia="ro-RO"/>
        </w:rPr>
        <w:lastRenderedPageBreak/>
        <w:t>https://trans-history.org/films/#group</w:t>
      </w:r>
    </w:p>
    <w:p w:rsidR="0084315B" w:rsidRPr="008E4313" w:rsidRDefault="0084315B" w:rsidP="00064869">
      <w:pPr>
        <w:rPr>
          <w:rFonts w:asciiTheme="minorHAnsi" w:hAnsiTheme="minorHAnsi" w:cstheme="minorHAnsi"/>
          <w:lang w:val="ro-RO" w:eastAsia="ro-RO"/>
        </w:rPr>
      </w:pPr>
      <w:r w:rsidRPr="008E4313">
        <w:rPr>
          <w:rFonts w:asciiTheme="minorHAnsi" w:hAnsiTheme="minorHAnsi" w:cstheme="minorHAnsi"/>
          <w:i/>
          <w:iCs/>
          <w:lang w:val="ro-RO" w:eastAsia="ro-RO"/>
        </w:rPr>
        <w:t>Evaluarea</w:t>
      </w:r>
      <w:r w:rsidRPr="008E4313">
        <w:rPr>
          <w:rFonts w:asciiTheme="minorHAnsi" w:hAnsiTheme="minorHAnsi" w:cstheme="minorHAnsi"/>
          <w:lang w:val="ro-RO" w:eastAsia="ro-RO"/>
        </w:rPr>
        <w:t xml:space="preserve">:   evaluare orală </w:t>
      </w:r>
    </w:p>
    <w:p w:rsidR="0084315B" w:rsidRPr="00C908AC" w:rsidRDefault="0084315B" w:rsidP="0084315B">
      <w:pPr>
        <w:shd w:val="clear" w:color="auto" w:fill="FFFFFF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color w:val="333333"/>
          <w:kern w:val="36"/>
          <w:lang w:val="ro-RO" w:eastAsia="ro-RO"/>
        </w:rPr>
        <w:sectPr w:rsidR="0084315B" w:rsidRPr="00C908AC" w:rsidSect="008875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424" w:bottom="426" w:left="1560" w:header="708" w:footer="708" w:gutter="0"/>
          <w:cols w:space="708"/>
          <w:docGrid w:linePitch="360"/>
        </w:sectPr>
      </w:pPr>
    </w:p>
    <w:p w:rsidR="0084315B" w:rsidRPr="00BB27B7" w:rsidRDefault="0084315B" w:rsidP="0084315B">
      <w:pPr>
        <w:shd w:val="clear" w:color="auto" w:fill="FFFFFF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333333"/>
          <w:kern w:val="36"/>
          <w:sz w:val="20"/>
          <w:szCs w:val="20"/>
          <w:lang w:val="ro-RO" w:eastAsia="ro-RO"/>
        </w:rPr>
      </w:pPr>
      <w:r w:rsidRPr="00BB27B7">
        <w:rPr>
          <w:rFonts w:asciiTheme="minorHAnsi" w:eastAsia="Times New Roman" w:hAnsiTheme="minorHAnsi" w:cstheme="minorHAnsi"/>
          <w:b/>
          <w:bCs/>
          <w:color w:val="333333"/>
          <w:kern w:val="36"/>
          <w:sz w:val="20"/>
          <w:szCs w:val="20"/>
          <w:lang w:val="ro-RO" w:eastAsia="ro-RO"/>
        </w:rPr>
        <w:lastRenderedPageBreak/>
        <w:t>SCENARIUL  LECŢIEI</w:t>
      </w:r>
    </w:p>
    <w:tbl>
      <w:tblPr>
        <w:tblStyle w:val="Tabellenraster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2"/>
        <w:gridCol w:w="2043"/>
        <w:gridCol w:w="851"/>
        <w:gridCol w:w="709"/>
        <w:gridCol w:w="7229"/>
        <w:gridCol w:w="1559"/>
        <w:gridCol w:w="1559"/>
      </w:tblGrid>
      <w:tr w:rsidR="00131A19" w:rsidRPr="002E7CCB" w:rsidTr="00C92131">
        <w:tc>
          <w:tcPr>
            <w:tcW w:w="792" w:type="dxa"/>
          </w:tcPr>
          <w:p w:rsidR="00131A19" w:rsidRPr="003E6A82" w:rsidRDefault="00131A19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4"/>
                <w:szCs w:val="24"/>
                <w:lang w:val="ro-RO" w:eastAsia="ro-RO"/>
              </w:rPr>
            </w:pPr>
            <w:r w:rsidRPr="003E6A82">
              <w:rPr>
                <w:rFonts w:asciiTheme="minorHAnsi" w:eastAsia="Times New Roman" w:hAnsiTheme="minorHAnsi" w:cstheme="minorHAnsi"/>
                <w:b/>
                <w:bCs/>
                <w:kern w:val="36"/>
                <w:sz w:val="24"/>
                <w:szCs w:val="24"/>
                <w:lang w:val="ro-RO" w:eastAsia="ro-RO"/>
              </w:rPr>
              <w:t>N/o</w:t>
            </w:r>
          </w:p>
        </w:tc>
        <w:tc>
          <w:tcPr>
            <w:tcW w:w="2043" w:type="dxa"/>
          </w:tcPr>
          <w:p w:rsidR="00131A19" w:rsidRPr="003E6A82" w:rsidRDefault="00131A19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4"/>
                <w:szCs w:val="24"/>
                <w:lang w:val="ro-RO" w:eastAsia="ro-RO"/>
              </w:rPr>
            </w:pPr>
            <w:r w:rsidRPr="003E6A8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ro-RO" w:eastAsia="ro-RO"/>
              </w:rPr>
              <w:t>Secvenţele lecţiei</w:t>
            </w:r>
          </w:p>
        </w:tc>
        <w:tc>
          <w:tcPr>
            <w:tcW w:w="851" w:type="dxa"/>
          </w:tcPr>
          <w:p w:rsidR="00131A19" w:rsidRPr="00D35BFA" w:rsidRDefault="00131A19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ro-RO" w:eastAsia="ro-RO"/>
              </w:rPr>
            </w:pPr>
            <w:r w:rsidRPr="00D35BFA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ro-RO" w:eastAsia="ro-RO"/>
              </w:rPr>
              <w:t xml:space="preserve">Timp </w:t>
            </w:r>
          </w:p>
        </w:tc>
        <w:tc>
          <w:tcPr>
            <w:tcW w:w="709" w:type="dxa"/>
          </w:tcPr>
          <w:p w:rsidR="00131A19" w:rsidRPr="003E6A82" w:rsidRDefault="00C552DB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36"/>
                <w:sz w:val="24"/>
                <w:szCs w:val="24"/>
                <w:lang w:val="ro-RO" w:eastAsia="ro-RO"/>
              </w:rPr>
              <w:t>Obiec</w:t>
            </w:r>
            <w:r w:rsidR="00131A19" w:rsidRPr="003E6A82">
              <w:rPr>
                <w:rFonts w:asciiTheme="minorHAnsi" w:eastAsia="Times New Roman" w:hAnsiTheme="minorHAnsi" w:cstheme="minorHAnsi"/>
                <w:b/>
                <w:bCs/>
                <w:kern w:val="36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7229" w:type="dxa"/>
          </w:tcPr>
          <w:p w:rsidR="00131A19" w:rsidRPr="003E6A82" w:rsidRDefault="00131A19" w:rsidP="00131A19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4"/>
                <w:szCs w:val="24"/>
                <w:lang w:val="ro-RO" w:eastAsia="ro-RO"/>
              </w:rPr>
            </w:pPr>
            <w:r w:rsidRPr="003E6A8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ro-RO" w:eastAsia="ro-RO"/>
              </w:rPr>
              <w:t>Activitatea profesorului şi a elevilor</w:t>
            </w:r>
          </w:p>
        </w:tc>
        <w:tc>
          <w:tcPr>
            <w:tcW w:w="1559" w:type="dxa"/>
          </w:tcPr>
          <w:p w:rsidR="00131A19" w:rsidRPr="003E6A82" w:rsidRDefault="00131A19" w:rsidP="00131A19">
            <w:pPr>
              <w:spacing w:line="374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o-RO" w:eastAsia="ro-RO"/>
              </w:rPr>
            </w:pPr>
            <w:r w:rsidRPr="003E6A8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ro-RO" w:eastAsia="ro-RO"/>
              </w:rPr>
              <w:t>Strategia didactică</w:t>
            </w:r>
          </w:p>
          <w:p w:rsidR="00131A19" w:rsidRPr="003E6A82" w:rsidRDefault="00131A19" w:rsidP="003E6A82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4"/>
                <w:szCs w:val="24"/>
                <w:lang w:val="ro-RO" w:eastAsia="ro-RO"/>
              </w:rPr>
            </w:pPr>
          </w:p>
        </w:tc>
        <w:tc>
          <w:tcPr>
            <w:tcW w:w="1559" w:type="dxa"/>
          </w:tcPr>
          <w:p w:rsidR="00131A19" w:rsidRPr="003E6A82" w:rsidRDefault="00131A19" w:rsidP="00131A19">
            <w:pPr>
              <w:spacing w:line="374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o-RO" w:eastAsia="ro-RO"/>
              </w:rPr>
            </w:pPr>
            <w:r w:rsidRPr="003E6A8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ro-RO" w:eastAsia="ro-RO"/>
              </w:rPr>
              <w:t>Evaluarea</w:t>
            </w:r>
          </w:p>
          <w:p w:rsidR="00131A19" w:rsidRPr="003E6A82" w:rsidRDefault="00131A19" w:rsidP="00131A19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4"/>
                <w:szCs w:val="24"/>
                <w:lang w:val="ro-RO" w:eastAsia="ro-RO"/>
              </w:rPr>
            </w:pPr>
          </w:p>
        </w:tc>
      </w:tr>
      <w:tr w:rsidR="00D35BFA" w:rsidRPr="00243F5B" w:rsidTr="00C92131">
        <w:tc>
          <w:tcPr>
            <w:tcW w:w="792" w:type="dxa"/>
          </w:tcPr>
          <w:p w:rsidR="00D35BFA" w:rsidRPr="002E7CCB" w:rsidRDefault="00D35BFA" w:rsidP="00803ABB">
            <w:pPr>
              <w:pStyle w:val="Listenabsatz"/>
              <w:numPr>
                <w:ilvl w:val="0"/>
                <w:numId w:val="4"/>
              </w:numPr>
              <w:jc w:val="both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val="ro-RO" w:eastAsia="ro-RO"/>
              </w:rPr>
            </w:pPr>
          </w:p>
        </w:tc>
        <w:tc>
          <w:tcPr>
            <w:tcW w:w="2043" w:type="dxa"/>
          </w:tcPr>
          <w:p w:rsidR="00D35BFA" w:rsidRPr="00C552DB" w:rsidRDefault="00D35BFA" w:rsidP="00131A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552DB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MOMENT ORGANIZATORIC</w:t>
            </w:r>
          </w:p>
        </w:tc>
        <w:tc>
          <w:tcPr>
            <w:tcW w:w="851" w:type="dxa"/>
          </w:tcPr>
          <w:p w:rsidR="00D35BFA" w:rsidRDefault="007050F4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09" w:type="dxa"/>
          </w:tcPr>
          <w:p w:rsidR="00D35BFA" w:rsidRPr="003741FF" w:rsidRDefault="00D35BFA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</w:tc>
        <w:tc>
          <w:tcPr>
            <w:tcW w:w="7229" w:type="dxa"/>
          </w:tcPr>
          <w:p w:rsidR="00D35BFA" w:rsidRDefault="00C552DB" w:rsidP="00FB7B81">
            <w:pPr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>Salut elevii. Verific dacă au necesarul pe masă.</w:t>
            </w:r>
          </w:p>
        </w:tc>
        <w:tc>
          <w:tcPr>
            <w:tcW w:w="1559" w:type="dxa"/>
          </w:tcPr>
          <w:p w:rsidR="00D35BFA" w:rsidRDefault="00D35BFA" w:rsidP="00131A19">
            <w:pPr>
              <w:spacing w:line="374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559" w:type="dxa"/>
          </w:tcPr>
          <w:p w:rsidR="00D35BFA" w:rsidRPr="002E7CCB" w:rsidRDefault="00D35BFA" w:rsidP="00131A19">
            <w:pPr>
              <w:spacing w:line="374" w:lineRule="atLeast"/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  <w:lang w:val="ro-RO" w:eastAsia="ro-RO"/>
              </w:rPr>
            </w:pPr>
          </w:p>
        </w:tc>
      </w:tr>
      <w:tr w:rsidR="00D35BFA" w:rsidRPr="00BB27B7" w:rsidTr="00C92131">
        <w:trPr>
          <w:trHeight w:val="1052"/>
        </w:trPr>
        <w:tc>
          <w:tcPr>
            <w:tcW w:w="792" w:type="dxa"/>
          </w:tcPr>
          <w:p w:rsidR="00D35BFA" w:rsidRPr="002E7CCB" w:rsidRDefault="00D35BFA" w:rsidP="00803ABB">
            <w:pPr>
              <w:pStyle w:val="Listenabsatz"/>
              <w:numPr>
                <w:ilvl w:val="0"/>
                <w:numId w:val="4"/>
              </w:numPr>
              <w:jc w:val="both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val="ro-RO" w:eastAsia="ro-RO"/>
              </w:rPr>
            </w:pPr>
          </w:p>
        </w:tc>
        <w:tc>
          <w:tcPr>
            <w:tcW w:w="2043" w:type="dxa"/>
          </w:tcPr>
          <w:p w:rsidR="00D35BFA" w:rsidRPr="00F77689" w:rsidRDefault="00D35BFA" w:rsidP="00F77689">
            <w:pPr>
              <w:tabs>
                <w:tab w:val="num" w:pos="424"/>
                <w:tab w:val="num" w:pos="900"/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C552DB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 xml:space="preserve">REACTUALIZAREA </w:t>
            </w:r>
            <w:r w:rsidRPr="00F77689">
              <w:rPr>
                <w:rFonts w:ascii="Times New Roman" w:eastAsia="Times New Roman" w:hAnsi="Times New Roman"/>
                <w:b/>
                <w:sz w:val="16"/>
                <w:szCs w:val="16"/>
                <w:lang w:val="ro-RO" w:eastAsia="ru-RU"/>
              </w:rPr>
              <w:t>STRUCTURILOR ANTERIOARE, VERIFICAREA TEMEI PENTRU ACASĂ</w:t>
            </w:r>
          </w:p>
        </w:tc>
        <w:tc>
          <w:tcPr>
            <w:tcW w:w="851" w:type="dxa"/>
          </w:tcPr>
          <w:p w:rsidR="00D35BFA" w:rsidRDefault="007050F4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709" w:type="dxa"/>
          </w:tcPr>
          <w:p w:rsidR="00D35BFA" w:rsidRPr="003741FF" w:rsidRDefault="00D35BFA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</w:tc>
        <w:tc>
          <w:tcPr>
            <w:tcW w:w="7229" w:type="dxa"/>
          </w:tcPr>
          <w:p w:rsidR="002E4FBC" w:rsidRDefault="002E4FBC" w:rsidP="002E4FBC">
            <w:pPr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>Prezintă tema de acasă.</w:t>
            </w:r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 xml:space="preserve">- citesc eseul </w:t>
            </w:r>
            <w:r w:rsidR="00BB27B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>la tema: Consecințele celui de-al II război mondial</w:t>
            </w:r>
          </w:p>
        </w:tc>
        <w:tc>
          <w:tcPr>
            <w:tcW w:w="1559" w:type="dxa"/>
          </w:tcPr>
          <w:p w:rsidR="002E4FBC" w:rsidRPr="00F77689" w:rsidRDefault="002E4FBC" w:rsidP="00F77689">
            <w:pPr>
              <w:spacing w:line="374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>Individual Frontal</w:t>
            </w:r>
          </w:p>
        </w:tc>
        <w:tc>
          <w:tcPr>
            <w:tcW w:w="1559" w:type="dxa"/>
          </w:tcPr>
          <w:p w:rsidR="00D35BFA" w:rsidRPr="002E7CCB" w:rsidRDefault="00D35BFA" w:rsidP="00131A19">
            <w:pPr>
              <w:spacing w:line="374" w:lineRule="atLeast"/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  <w:lang w:val="ro-RO" w:eastAsia="ro-RO"/>
              </w:rPr>
            </w:pPr>
          </w:p>
        </w:tc>
      </w:tr>
      <w:tr w:rsidR="00131A19" w:rsidRPr="005F32AA" w:rsidTr="00C92131">
        <w:tc>
          <w:tcPr>
            <w:tcW w:w="792" w:type="dxa"/>
          </w:tcPr>
          <w:p w:rsidR="00131A19" w:rsidRPr="002E7CCB" w:rsidRDefault="00131A19" w:rsidP="00803ABB">
            <w:pPr>
              <w:pStyle w:val="Listenabsatz"/>
              <w:numPr>
                <w:ilvl w:val="0"/>
                <w:numId w:val="4"/>
              </w:numPr>
              <w:jc w:val="both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val="ro-RO" w:eastAsia="ro-RO"/>
              </w:rPr>
            </w:pPr>
          </w:p>
        </w:tc>
        <w:tc>
          <w:tcPr>
            <w:tcW w:w="2043" w:type="dxa"/>
          </w:tcPr>
          <w:p w:rsidR="00131A19" w:rsidRPr="00C552DB" w:rsidRDefault="00131A19" w:rsidP="00131A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552D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EVOCARE</w:t>
            </w:r>
          </w:p>
          <w:p w:rsidR="00131A19" w:rsidRPr="00C552DB" w:rsidRDefault="00131A19" w:rsidP="0084315B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851" w:type="dxa"/>
          </w:tcPr>
          <w:p w:rsidR="00131A19" w:rsidRPr="003741FF" w:rsidRDefault="007050F4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709" w:type="dxa"/>
          </w:tcPr>
          <w:p w:rsidR="00131A19" w:rsidRPr="003741FF" w:rsidRDefault="00131A19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</w:tc>
        <w:tc>
          <w:tcPr>
            <w:tcW w:w="7229" w:type="dxa"/>
          </w:tcPr>
          <w:p w:rsidR="00FB7B81" w:rsidRDefault="00FB7B81" w:rsidP="00FB7B81">
            <w:pPr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 xml:space="preserve">Propun elevilor să </w:t>
            </w:r>
            <w:r w:rsidR="0087138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>comleteze păian</w:t>
            </w:r>
            <w:r w:rsidR="0031218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>j</w:t>
            </w:r>
            <w:r w:rsidR="0087138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>enul- HOLOCAUST</w:t>
            </w:r>
          </w:p>
          <w:p w:rsidR="00C254B8" w:rsidRPr="00C254B8" w:rsidRDefault="00C254B8" w:rsidP="00FB7B81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  <w:lang w:val="ro-RO" w:eastAsia="ro-RO"/>
              </w:rPr>
            </w:pPr>
            <w:r w:rsidRPr="00C254B8"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  <w:lang w:val="ro-RO" w:eastAsia="ro-RO"/>
              </w:rPr>
              <w:t xml:space="preserve">Răspuns așteptat: </w:t>
            </w:r>
          </w:p>
          <w:p w:rsidR="00871382" w:rsidRDefault="00871382" w:rsidP="00FB7B81">
            <w:pPr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</w:p>
          <w:p w:rsidR="00FB7B81" w:rsidRPr="00BB27B7" w:rsidRDefault="00BE5BF1" w:rsidP="00FB7B81">
            <w:pPr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  <w:r w:rsidRPr="00BE5BF1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ro-RO"/>
              </w:rPr>
              <w:object w:dxaOrig="7156" w:dyaOrig="5398">
                <v:shape id="_x0000_i1025" type="#_x0000_t75" alt="" style="width:358.35pt;height:149.85pt;mso-width-percent:0;mso-height-percent:0;mso-width-percent:0;mso-height-percent:0" o:ole="">
                  <v:imagedata r:id="rId14" o:title=""/>
                </v:shape>
                <o:OLEObject Type="Embed" ProgID="PowerPoint.Slide.12" ShapeID="_x0000_i1025" DrawAspect="Content" ObjectID="_1665555389" r:id="rId15"/>
              </w:object>
            </w:r>
          </w:p>
        </w:tc>
        <w:tc>
          <w:tcPr>
            <w:tcW w:w="1559" w:type="dxa"/>
          </w:tcPr>
          <w:p w:rsidR="00FB7B81" w:rsidRDefault="00FB7B81" w:rsidP="00131A19">
            <w:pPr>
              <w:spacing w:line="374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</w:p>
          <w:p w:rsidR="00131A19" w:rsidRDefault="00AE4B64" w:rsidP="00131A19">
            <w:pPr>
              <w:spacing w:line="374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>Asalt de idei</w:t>
            </w:r>
          </w:p>
          <w:p w:rsidR="00B3464C" w:rsidRDefault="00FB7B81" w:rsidP="00131A19">
            <w:pPr>
              <w:spacing w:line="374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>Comentareea</w:t>
            </w:r>
          </w:p>
          <w:p w:rsidR="00B3464C" w:rsidRDefault="00B3464C" w:rsidP="00131A19">
            <w:pPr>
              <w:spacing w:line="374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</w:p>
          <w:p w:rsidR="00B3464C" w:rsidRDefault="00B3464C" w:rsidP="00131A19">
            <w:pPr>
              <w:spacing w:line="374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</w:p>
          <w:p w:rsidR="00B3464C" w:rsidRDefault="00B3464C" w:rsidP="00B3464C">
            <w:pPr>
              <w:spacing w:line="374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>Prezentare Power Point</w:t>
            </w:r>
          </w:p>
          <w:p w:rsidR="00B3464C" w:rsidRDefault="00B3464C" w:rsidP="00131A19">
            <w:pPr>
              <w:spacing w:line="374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</w:p>
          <w:p w:rsidR="00FB7B81" w:rsidRPr="003741FF" w:rsidRDefault="00FB7B81" w:rsidP="00131A19">
            <w:pPr>
              <w:spacing w:line="374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559" w:type="dxa"/>
          </w:tcPr>
          <w:p w:rsidR="00131A19" w:rsidRDefault="00131A19" w:rsidP="00131A19">
            <w:pPr>
              <w:spacing w:line="374" w:lineRule="atLeast"/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  <w:lang w:val="ro-RO" w:eastAsia="ro-RO"/>
              </w:rPr>
            </w:pPr>
          </w:p>
          <w:p w:rsidR="00CC317C" w:rsidRDefault="00CC317C" w:rsidP="00131A19">
            <w:pPr>
              <w:spacing w:line="374" w:lineRule="atLeast"/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  <w:lang w:val="ro-RO" w:eastAsia="ro-RO"/>
              </w:rPr>
            </w:pPr>
          </w:p>
          <w:p w:rsidR="00CC317C" w:rsidRDefault="00CC317C" w:rsidP="00131A19">
            <w:pPr>
              <w:spacing w:line="374" w:lineRule="atLeast"/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  <w:lang w:val="ro-RO" w:eastAsia="ro-RO"/>
              </w:rPr>
            </w:pPr>
          </w:p>
          <w:p w:rsidR="00CC317C" w:rsidRDefault="00CC317C" w:rsidP="00131A19">
            <w:pPr>
              <w:spacing w:line="374" w:lineRule="atLeast"/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  <w:lang w:val="ro-RO" w:eastAsia="ro-RO"/>
              </w:rPr>
            </w:pPr>
          </w:p>
          <w:p w:rsidR="00CC317C" w:rsidRPr="002E7CCB" w:rsidRDefault="00CC317C" w:rsidP="00131A19">
            <w:pPr>
              <w:spacing w:line="374" w:lineRule="atLeast"/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  <w:lang w:val="ro-RO" w:eastAsia="ro-RO"/>
              </w:rPr>
              <w:t>Evaluare curentă</w:t>
            </w:r>
          </w:p>
        </w:tc>
      </w:tr>
      <w:tr w:rsidR="00131A19" w:rsidRPr="002E7CCB" w:rsidTr="00C92131">
        <w:trPr>
          <w:trHeight w:val="700"/>
        </w:trPr>
        <w:tc>
          <w:tcPr>
            <w:tcW w:w="792" w:type="dxa"/>
          </w:tcPr>
          <w:p w:rsidR="00131A19" w:rsidRPr="002E7CCB" w:rsidRDefault="00131A19" w:rsidP="00803ABB">
            <w:pPr>
              <w:pStyle w:val="Listenabsatz"/>
              <w:numPr>
                <w:ilvl w:val="0"/>
                <w:numId w:val="4"/>
              </w:numPr>
              <w:jc w:val="both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val="ro-RO" w:eastAsia="ro-RO"/>
              </w:rPr>
            </w:pPr>
          </w:p>
        </w:tc>
        <w:tc>
          <w:tcPr>
            <w:tcW w:w="2043" w:type="dxa"/>
          </w:tcPr>
          <w:p w:rsidR="00131A19" w:rsidRPr="00C552DB" w:rsidRDefault="00131A19" w:rsidP="00131A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552D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REALIZAREA SENSULUI</w:t>
            </w:r>
          </w:p>
          <w:p w:rsidR="00131A19" w:rsidRPr="00C552DB" w:rsidRDefault="00131A19" w:rsidP="00131A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3E6A82" w:rsidRDefault="00B3464C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  <w:t>1</w:t>
            </w:r>
          </w:p>
          <w:p w:rsidR="008E4313" w:rsidRDefault="00B3464C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  <w:t>8</w:t>
            </w:r>
          </w:p>
          <w:p w:rsidR="008E4313" w:rsidRDefault="008E4313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  <w:p w:rsidR="00B3464C" w:rsidRDefault="00B3464C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  <w:p w:rsidR="00B3464C" w:rsidRDefault="00B3464C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  <w:p w:rsidR="00B3464C" w:rsidRDefault="00B3464C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  <w:lastRenderedPageBreak/>
              <w:t>5</w:t>
            </w:r>
          </w:p>
          <w:p w:rsidR="008E4313" w:rsidRDefault="008E4313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  <w:p w:rsidR="008E4313" w:rsidRDefault="008E4313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  <w:p w:rsidR="008E4313" w:rsidRDefault="008E4313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  <w:p w:rsidR="008E4313" w:rsidRDefault="008E4313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  <w:p w:rsidR="00B3464C" w:rsidRDefault="00B3464C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  <w:p w:rsidR="00F77689" w:rsidRPr="003741FF" w:rsidRDefault="00F77689" w:rsidP="00F77689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  <w:t>15</w:t>
            </w:r>
          </w:p>
        </w:tc>
        <w:tc>
          <w:tcPr>
            <w:tcW w:w="709" w:type="dxa"/>
          </w:tcPr>
          <w:p w:rsidR="00131A19" w:rsidRDefault="00131A19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  <w:p w:rsidR="003754A3" w:rsidRDefault="003754A3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  <w:p w:rsidR="003754A3" w:rsidRDefault="003754A3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  <w:t>O1</w:t>
            </w:r>
          </w:p>
          <w:p w:rsidR="003754A3" w:rsidRDefault="003754A3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  <w:p w:rsidR="003754A3" w:rsidRDefault="003754A3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  <w:p w:rsidR="003754A3" w:rsidRDefault="003754A3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  <w:p w:rsidR="003754A3" w:rsidRDefault="003754A3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  <w:p w:rsidR="003754A3" w:rsidRDefault="003754A3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  <w:t>O2</w:t>
            </w:r>
          </w:p>
          <w:p w:rsidR="003754A3" w:rsidRDefault="003754A3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  <w:p w:rsidR="003754A3" w:rsidRDefault="003754A3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  <w:t>O3</w:t>
            </w:r>
          </w:p>
          <w:p w:rsidR="008E4313" w:rsidRDefault="008E4313" w:rsidP="003754A3">
            <w:pPr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  <w:p w:rsidR="008E4313" w:rsidRPr="003741FF" w:rsidRDefault="008E4313" w:rsidP="00B3464C">
            <w:pPr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</w:tc>
        <w:tc>
          <w:tcPr>
            <w:tcW w:w="7229" w:type="dxa"/>
          </w:tcPr>
          <w:p w:rsidR="00FB7B81" w:rsidRPr="00FB7B81" w:rsidRDefault="000E49EB" w:rsidP="00C254B8">
            <w:pPr>
              <w:pStyle w:val="Listenabsatz"/>
              <w:ind w:left="0" w:firstLine="175"/>
              <w:jc w:val="both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lastRenderedPageBreak/>
              <w:t>Anunț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tema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lecției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RSSM.</w:t>
            </w:r>
          </w:p>
          <w:p w:rsidR="00C254B8" w:rsidRDefault="00C254B8" w:rsidP="00C254B8">
            <w:pPr>
              <w:pStyle w:val="Listenabsatz"/>
              <w:numPr>
                <w:ilvl w:val="0"/>
                <w:numId w:val="31"/>
              </w:numPr>
              <w:ind w:left="0" w:firstLine="175"/>
              <w:jc w:val="both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Vizionarea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filmului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Istoria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lui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Ivan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Barbul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.</w:t>
            </w:r>
          </w:p>
          <w:p w:rsidR="00D90AD8" w:rsidRDefault="00C254B8" w:rsidP="00C254B8">
            <w:pPr>
              <w:pStyle w:val="Listenabsatz"/>
              <w:ind w:left="175"/>
              <w:jc w:val="both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</w:pPr>
            <w:r w:rsidRPr="00C254B8">
              <w:rPr>
                <w:lang w:val="en-US"/>
              </w:rPr>
              <w:t xml:space="preserve"> </w:t>
            </w:r>
            <w:r w:rsidRP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https://trans-history.org/films/#group</w:t>
            </w:r>
          </w:p>
          <w:p w:rsidR="00C254B8" w:rsidRDefault="00924522" w:rsidP="00C254B8">
            <w:pPr>
              <w:pStyle w:val="Listenabsatz"/>
              <w:ind w:left="0" w:firstLine="175"/>
              <w:jc w:val="both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Propun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elevilor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să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 </w:t>
            </w:r>
            <w:proofErr w:type="spellStart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vizioneze</w:t>
            </w:r>
            <w:proofErr w:type="spellEnd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filmul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În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baza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filmului</w:t>
            </w:r>
            <w:proofErr w:type="spellEnd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să</w:t>
            </w:r>
            <w:proofErr w:type="spellEnd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creeze</w:t>
            </w:r>
            <w:proofErr w:type="spellEnd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un </w:t>
            </w:r>
            <w:proofErr w:type="spellStart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discurs</w:t>
            </w:r>
            <w:proofErr w:type="spellEnd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, care </w:t>
            </w:r>
            <w:proofErr w:type="spellStart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să</w:t>
            </w:r>
            <w:proofErr w:type="spellEnd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conțină</w:t>
            </w:r>
            <w:proofErr w:type="spellEnd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: </w:t>
            </w:r>
            <w:proofErr w:type="spellStart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Introducere</w:t>
            </w:r>
            <w:proofErr w:type="spellEnd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, </w:t>
            </w:r>
            <w:proofErr w:type="spellStart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Cuprins</w:t>
            </w:r>
            <w:proofErr w:type="spellEnd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și</w:t>
            </w:r>
            <w:proofErr w:type="spellEnd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Încheiere</w:t>
            </w:r>
            <w:proofErr w:type="spellEnd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, </w:t>
            </w:r>
            <w:proofErr w:type="spellStart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dar</w:t>
            </w:r>
            <w:proofErr w:type="spellEnd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să</w:t>
            </w:r>
            <w:proofErr w:type="spellEnd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 </w:t>
            </w:r>
            <w:proofErr w:type="spellStart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lastRenderedPageBreak/>
              <w:t>finalizeze</w:t>
            </w:r>
            <w:proofErr w:type="spellEnd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cu un </w:t>
            </w:r>
            <w:proofErr w:type="spellStart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îndemn</w:t>
            </w:r>
            <w:proofErr w:type="spellEnd"/>
            <w:r w:rsidR="00C254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:</w:t>
            </w:r>
          </w:p>
          <w:p w:rsidR="00C254B8" w:rsidRDefault="00C254B8" w:rsidP="00C254B8">
            <w:pPr>
              <w:pStyle w:val="Listenabsatz"/>
              <w:ind w:left="0" w:firstLine="175"/>
              <w:jc w:val="both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Grupul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I-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Identifice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specialități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ale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evreilor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în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perioada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dată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:</w:t>
            </w:r>
          </w:p>
          <w:p w:rsidR="00C254B8" w:rsidRDefault="00C254B8" w:rsidP="00C254B8">
            <w:pPr>
              <w:pStyle w:val="Listenabsatz"/>
              <w:ind w:left="0" w:firstLine="175"/>
              <w:jc w:val="both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-II-Determine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modul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viață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al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evreilor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.</w:t>
            </w:r>
          </w:p>
          <w:p w:rsidR="00C254B8" w:rsidRDefault="00C254B8" w:rsidP="00C254B8">
            <w:pPr>
              <w:pStyle w:val="Listenabsatz"/>
              <w:ind w:left="0" w:firstLine="175"/>
              <w:jc w:val="both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-III-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Descrie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viața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lui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I. 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Barbul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după</w:t>
            </w:r>
            <w:proofErr w:type="spellEnd"/>
            <w:proofErr w:type="gram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Holocaust.</w:t>
            </w:r>
          </w:p>
          <w:p w:rsidR="00C254B8" w:rsidRDefault="00C254B8" w:rsidP="00C254B8">
            <w:pPr>
              <w:pStyle w:val="Listenabsatz"/>
              <w:ind w:left="0" w:firstLine="175"/>
              <w:jc w:val="both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-IV-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Stabiliți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atitudinea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populației</w:t>
            </w:r>
            <w:proofErr w:type="spellEnd"/>
            <w:proofErr w:type="gram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față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evrei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.</w:t>
            </w:r>
          </w:p>
          <w:p w:rsidR="00C254B8" w:rsidRDefault="00C254B8" w:rsidP="00C254B8">
            <w:pPr>
              <w:pStyle w:val="Listenabsatz"/>
              <w:ind w:left="0" w:firstLine="175"/>
              <w:jc w:val="both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-V-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Argumentați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poziția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autorităților</w:t>
            </w:r>
            <w:proofErr w:type="spellEnd"/>
            <w:proofErr w:type="gram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față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evrei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.</w:t>
            </w:r>
          </w:p>
          <w:p w:rsidR="00C254B8" w:rsidRDefault="00C254B8" w:rsidP="00C254B8">
            <w:pPr>
              <w:pStyle w:val="Listenabsatz"/>
              <w:ind w:left="0" w:firstLine="175"/>
              <w:jc w:val="both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</w:pPr>
          </w:p>
          <w:p w:rsidR="00C254B8" w:rsidRDefault="00F77689" w:rsidP="00C254B8">
            <w:pPr>
              <w:pStyle w:val="Listenabsatz"/>
              <w:ind w:left="0" w:firstLine="175"/>
              <w:jc w:val="both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Fiecare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grup</w:t>
            </w:r>
            <w:proofErr w:type="spellEnd"/>
            <w:r w:rsidR="00B346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proofErr w:type="gramStart"/>
            <w:r w:rsidR="00B346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prezintă</w:t>
            </w:r>
            <w:proofErr w:type="spellEnd"/>
            <w:r w:rsidR="00B346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 </w:t>
            </w:r>
            <w:proofErr w:type="spellStart"/>
            <w:r w:rsidR="00B346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discursul</w:t>
            </w:r>
            <w:proofErr w:type="spellEnd"/>
            <w:proofErr w:type="gramEnd"/>
            <w:r w:rsidR="00B346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Grupurile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completează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>.</w:t>
            </w:r>
          </w:p>
          <w:p w:rsidR="009270F1" w:rsidRPr="00F77689" w:rsidRDefault="00DD3F56" w:rsidP="00F77689">
            <w:pPr>
              <w:pStyle w:val="Listenabsatz"/>
              <w:ind w:left="175" w:firstLine="284"/>
              <w:jc w:val="both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</w:pPr>
            <w:r w:rsidRPr="00F7768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ro-RO"/>
              </w:rPr>
              <w:tab/>
            </w:r>
          </w:p>
        </w:tc>
        <w:tc>
          <w:tcPr>
            <w:tcW w:w="1559" w:type="dxa"/>
          </w:tcPr>
          <w:p w:rsidR="00D076ED" w:rsidRDefault="00B3464C" w:rsidP="00B3464C">
            <w:pPr>
              <w:spacing w:line="374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lastRenderedPageBreak/>
              <w:t xml:space="preserve">    </w:t>
            </w:r>
            <w:r w:rsidR="00D076E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>Explicația</w:t>
            </w:r>
          </w:p>
          <w:p w:rsidR="000E3375" w:rsidRDefault="00B3464C" w:rsidP="00131A19">
            <w:pPr>
              <w:spacing w:line="374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>Film didactic</w:t>
            </w:r>
          </w:p>
          <w:p w:rsidR="00FB7B81" w:rsidRDefault="00FB7B81" w:rsidP="00DD3F56">
            <w:pPr>
              <w:spacing w:line="374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</w:p>
          <w:p w:rsidR="00FB7B81" w:rsidRDefault="00FB7B81" w:rsidP="00B3464C">
            <w:pPr>
              <w:spacing w:line="374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</w:p>
          <w:p w:rsidR="00DD3F56" w:rsidRDefault="00DD3F56" w:rsidP="00DD3F56">
            <w:pPr>
              <w:spacing w:line="374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 xml:space="preserve">Lucrul </w:t>
            </w:r>
            <w:r w:rsidR="00B346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>în grup</w:t>
            </w:r>
          </w:p>
          <w:p w:rsidR="00DD3F56" w:rsidRDefault="00DD3F56" w:rsidP="00131A19">
            <w:pPr>
              <w:spacing w:line="374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</w:p>
          <w:p w:rsidR="00D076ED" w:rsidRDefault="00D076ED" w:rsidP="00131A19">
            <w:pPr>
              <w:spacing w:line="374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</w:p>
          <w:p w:rsidR="00672FBF" w:rsidRPr="003741FF" w:rsidRDefault="00672FBF" w:rsidP="00B3464C">
            <w:pPr>
              <w:spacing w:line="374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559" w:type="dxa"/>
          </w:tcPr>
          <w:p w:rsidR="00D076ED" w:rsidRDefault="00D076ED" w:rsidP="00131A19">
            <w:pPr>
              <w:spacing w:line="374" w:lineRule="atLeast"/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  <w:lang w:val="ro-RO" w:eastAsia="ro-RO"/>
              </w:rPr>
            </w:pPr>
          </w:p>
          <w:p w:rsidR="00DD3F56" w:rsidRDefault="00DD3F56" w:rsidP="00FF7313">
            <w:pPr>
              <w:spacing w:line="374" w:lineRule="atLeast"/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  <w:lang w:val="ro-RO" w:eastAsia="ro-RO"/>
              </w:rPr>
            </w:pPr>
          </w:p>
          <w:p w:rsidR="00DD3F56" w:rsidRDefault="00DD3F56" w:rsidP="00FF7313">
            <w:pPr>
              <w:spacing w:line="374" w:lineRule="atLeast"/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  <w:lang w:val="ro-RO" w:eastAsia="ro-RO"/>
              </w:rPr>
            </w:pPr>
          </w:p>
          <w:p w:rsidR="00DD3F56" w:rsidRDefault="00DD3F56" w:rsidP="00FF7313">
            <w:pPr>
              <w:spacing w:line="374" w:lineRule="atLeast"/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  <w:lang w:val="ro-RO" w:eastAsia="ro-RO"/>
              </w:rPr>
            </w:pPr>
          </w:p>
          <w:p w:rsidR="00F77689" w:rsidRDefault="00F77689" w:rsidP="00FF7313">
            <w:pPr>
              <w:spacing w:line="374" w:lineRule="atLeast"/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  <w:lang w:val="ro-RO" w:eastAsia="ro-RO"/>
              </w:rPr>
            </w:pPr>
          </w:p>
          <w:p w:rsidR="00F77689" w:rsidRDefault="00F77689" w:rsidP="00FF7313">
            <w:pPr>
              <w:spacing w:line="374" w:lineRule="atLeast"/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  <w:lang w:val="ro-RO" w:eastAsia="ro-RO"/>
              </w:rPr>
            </w:pPr>
          </w:p>
          <w:p w:rsidR="005B3D25" w:rsidRPr="002E7CCB" w:rsidRDefault="005B3D25" w:rsidP="00FF7313">
            <w:pPr>
              <w:spacing w:line="374" w:lineRule="atLeast"/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  <w:lang w:val="ro-RO" w:eastAsia="ro-RO"/>
              </w:rPr>
              <w:t>Evaluare curentă</w:t>
            </w:r>
          </w:p>
        </w:tc>
      </w:tr>
      <w:tr w:rsidR="00131A19" w:rsidRPr="002E7CCB" w:rsidTr="00C92131">
        <w:trPr>
          <w:trHeight w:val="869"/>
        </w:trPr>
        <w:tc>
          <w:tcPr>
            <w:tcW w:w="792" w:type="dxa"/>
          </w:tcPr>
          <w:p w:rsidR="00131A19" w:rsidRPr="002E7CCB" w:rsidRDefault="00131A19" w:rsidP="00803ABB">
            <w:pPr>
              <w:pStyle w:val="Listenabsatz"/>
              <w:numPr>
                <w:ilvl w:val="0"/>
                <w:numId w:val="4"/>
              </w:numPr>
              <w:jc w:val="both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val="ro-RO" w:eastAsia="ro-RO"/>
              </w:rPr>
            </w:pPr>
          </w:p>
        </w:tc>
        <w:tc>
          <w:tcPr>
            <w:tcW w:w="2043" w:type="dxa"/>
          </w:tcPr>
          <w:p w:rsidR="00131A19" w:rsidRPr="00C552DB" w:rsidRDefault="00131A19" w:rsidP="00131A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552D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REFLECŢIA</w:t>
            </w:r>
          </w:p>
        </w:tc>
        <w:tc>
          <w:tcPr>
            <w:tcW w:w="851" w:type="dxa"/>
          </w:tcPr>
          <w:p w:rsidR="00131A19" w:rsidRPr="003741FF" w:rsidRDefault="007050F4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709" w:type="dxa"/>
          </w:tcPr>
          <w:p w:rsidR="00131A19" w:rsidRPr="003741FF" w:rsidRDefault="00131A19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</w:tc>
        <w:tc>
          <w:tcPr>
            <w:tcW w:w="7229" w:type="dxa"/>
          </w:tcPr>
          <w:p w:rsidR="00FC44CF" w:rsidRPr="003741FF" w:rsidRDefault="00FB7B81" w:rsidP="00B3464C">
            <w:pPr>
              <w:jc w:val="both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 xml:space="preserve">Propun elevilor </w:t>
            </w:r>
            <w:r w:rsidR="00B346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>să elaboreze un eseu reflexiv:,, Dacă aș fi trecut prin asemenea situați / momente...”</w:t>
            </w:r>
          </w:p>
        </w:tc>
        <w:tc>
          <w:tcPr>
            <w:tcW w:w="1559" w:type="dxa"/>
          </w:tcPr>
          <w:p w:rsidR="00131A19" w:rsidRDefault="00B3464C" w:rsidP="00B3464C">
            <w:pPr>
              <w:spacing w:line="374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 xml:space="preserve">   Scriere liberă</w:t>
            </w:r>
          </w:p>
          <w:p w:rsidR="00F77689" w:rsidRPr="003741FF" w:rsidRDefault="00F77689" w:rsidP="00F77689">
            <w:pPr>
              <w:spacing w:line="374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>Individual</w:t>
            </w:r>
          </w:p>
        </w:tc>
        <w:tc>
          <w:tcPr>
            <w:tcW w:w="1559" w:type="dxa"/>
          </w:tcPr>
          <w:p w:rsidR="00131A19" w:rsidRPr="002E7CCB" w:rsidRDefault="00FF7313" w:rsidP="00B3464C">
            <w:pPr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  <w:lang w:val="ro-RO" w:eastAsia="ro-RO"/>
              </w:rPr>
              <w:t xml:space="preserve">Evaluare curentă </w:t>
            </w:r>
          </w:p>
        </w:tc>
      </w:tr>
      <w:tr w:rsidR="00131A19" w:rsidRPr="00C92131" w:rsidTr="00C92131">
        <w:tc>
          <w:tcPr>
            <w:tcW w:w="792" w:type="dxa"/>
          </w:tcPr>
          <w:p w:rsidR="00131A19" w:rsidRPr="002E7CCB" w:rsidRDefault="00131A19" w:rsidP="00803ABB">
            <w:pPr>
              <w:pStyle w:val="Listenabsatz"/>
              <w:numPr>
                <w:ilvl w:val="0"/>
                <w:numId w:val="4"/>
              </w:numPr>
              <w:jc w:val="both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val="ro-RO" w:eastAsia="ro-RO"/>
              </w:rPr>
            </w:pPr>
          </w:p>
        </w:tc>
        <w:tc>
          <w:tcPr>
            <w:tcW w:w="2043" w:type="dxa"/>
          </w:tcPr>
          <w:p w:rsidR="00131A19" w:rsidRPr="00C552DB" w:rsidRDefault="00131A19" w:rsidP="00131A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552D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EXTINDEREA</w:t>
            </w:r>
          </w:p>
        </w:tc>
        <w:tc>
          <w:tcPr>
            <w:tcW w:w="851" w:type="dxa"/>
          </w:tcPr>
          <w:p w:rsidR="00131A19" w:rsidRPr="003741FF" w:rsidRDefault="00F77689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709" w:type="dxa"/>
          </w:tcPr>
          <w:p w:rsidR="00131A19" w:rsidRPr="003741FF" w:rsidRDefault="00131A19" w:rsidP="0084315B">
            <w:pPr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val="ro-RO" w:eastAsia="ro-RO"/>
              </w:rPr>
            </w:pPr>
          </w:p>
        </w:tc>
        <w:tc>
          <w:tcPr>
            <w:tcW w:w="7229" w:type="dxa"/>
          </w:tcPr>
          <w:p w:rsidR="00B3464C" w:rsidRPr="00B3464C" w:rsidRDefault="00D90AD8" w:rsidP="00B3464C">
            <w:pPr>
              <w:tabs>
                <w:tab w:val="left" w:pos="601"/>
              </w:tabs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 xml:space="preserve">Să </w:t>
            </w:r>
            <w:r w:rsidR="00B346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 xml:space="preserve">vizioneze filmele: </w:t>
            </w:r>
            <w:r w:rsidR="00B3464C" w:rsidRPr="00B346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>1. Pianistul. Sau Băiețelul cu pijama în dungi.</w:t>
            </w:r>
          </w:p>
          <w:p w:rsidR="00B3464C" w:rsidRDefault="00B3464C" w:rsidP="00B3464C">
            <w:pPr>
              <w:pStyle w:val="Listenabsatz"/>
              <w:numPr>
                <w:ilvl w:val="0"/>
                <w:numId w:val="31"/>
              </w:numPr>
              <w:tabs>
                <w:tab w:val="left" w:pos="601"/>
              </w:tabs>
              <w:ind w:left="459" w:hanging="284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>Să creieze harta vieții eroului principal.</w:t>
            </w:r>
          </w:p>
          <w:p w:rsidR="00131A19" w:rsidRPr="00B3464C" w:rsidRDefault="00B3464C" w:rsidP="00B3464C">
            <w:pPr>
              <w:pStyle w:val="Listenabsatz"/>
              <w:numPr>
                <w:ilvl w:val="0"/>
                <w:numId w:val="31"/>
              </w:numPr>
              <w:tabs>
                <w:tab w:val="left" w:pos="459"/>
              </w:tabs>
              <w:ind w:hanging="1265"/>
              <w:outlineLvl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  <w:t>Să culeagă mărturii, informații de la  rude, vecini despre holocaust în local.</w:t>
            </w:r>
          </w:p>
        </w:tc>
        <w:tc>
          <w:tcPr>
            <w:tcW w:w="1559" w:type="dxa"/>
          </w:tcPr>
          <w:p w:rsidR="00131A19" w:rsidRPr="003741FF" w:rsidRDefault="00131A19" w:rsidP="00131A19">
            <w:pPr>
              <w:spacing w:line="374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559" w:type="dxa"/>
          </w:tcPr>
          <w:p w:rsidR="00131A19" w:rsidRPr="002E7CCB" w:rsidRDefault="00131A19" w:rsidP="00131A19">
            <w:pPr>
              <w:spacing w:line="374" w:lineRule="atLeast"/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  <w:lang w:val="ro-RO" w:eastAsia="ro-RO"/>
              </w:rPr>
            </w:pPr>
          </w:p>
        </w:tc>
      </w:tr>
    </w:tbl>
    <w:p w:rsidR="003E6A82" w:rsidRDefault="003E6A82" w:rsidP="00C552DB">
      <w:pPr>
        <w:outlineLvl w:val="0"/>
        <w:rPr>
          <w:rFonts w:asciiTheme="minorHAnsi" w:eastAsia="Times New Roman" w:hAnsiTheme="minorHAnsi" w:cstheme="minorHAnsi"/>
          <w:bCs/>
          <w:sz w:val="24"/>
          <w:szCs w:val="24"/>
          <w:lang w:val="ro-RO" w:eastAsia="ro-RO"/>
        </w:rPr>
      </w:pPr>
    </w:p>
    <w:p w:rsidR="00131A19" w:rsidRDefault="00131A19" w:rsidP="00CA2936">
      <w:pPr>
        <w:jc w:val="right"/>
        <w:outlineLvl w:val="0"/>
        <w:rPr>
          <w:rFonts w:asciiTheme="minorHAnsi" w:eastAsia="Times New Roman" w:hAnsiTheme="minorHAnsi" w:cstheme="minorHAnsi"/>
          <w:bCs/>
          <w:sz w:val="24"/>
          <w:szCs w:val="24"/>
          <w:lang w:val="ro-RO" w:eastAsia="ro-RO"/>
        </w:rPr>
      </w:pPr>
    </w:p>
    <w:p w:rsidR="00F77689" w:rsidRDefault="00F77689" w:rsidP="00CA2936">
      <w:pPr>
        <w:jc w:val="right"/>
        <w:outlineLvl w:val="0"/>
        <w:rPr>
          <w:rFonts w:asciiTheme="minorHAnsi" w:eastAsia="Times New Roman" w:hAnsiTheme="minorHAnsi" w:cstheme="minorHAnsi"/>
          <w:bCs/>
          <w:sz w:val="24"/>
          <w:szCs w:val="24"/>
          <w:lang w:val="ro-RO" w:eastAsia="ro-RO"/>
        </w:rPr>
      </w:pPr>
    </w:p>
    <w:p w:rsidR="00F77689" w:rsidRDefault="00F77689" w:rsidP="00CA2936">
      <w:pPr>
        <w:jc w:val="right"/>
        <w:outlineLvl w:val="0"/>
        <w:rPr>
          <w:rFonts w:asciiTheme="minorHAnsi" w:eastAsia="Times New Roman" w:hAnsiTheme="minorHAnsi" w:cstheme="minorHAnsi"/>
          <w:bCs/>
          <w:sz w:val="24"/>
          <w:szCs w:val="24"/>
          <w:lang w:val="ro-RO" w:eastAsia="ro-RO"/>
        </w:rPr>
      </w:pPr>
    </w:p>
    <w:p w:rsidR="00F77689" w:rsidRDefault="00F77689" w:rsidP="00CA2936">
      <w:pPr>
        <w:jc w:val="right"/>
        <w:outlineLvl w:val="0"/>
        <w:rPr>
          <w:rFonts w:asciiTheme="minorHAnsi" w:eastAsia="Times New Roman" w:hAnsiTheme="minorHAnsi" w:cstheme="minorHAnsi"/>
          <w:bCs/>
          <w:sz w:val="24"/>
          <w:szCs w:val="24"/>
          <w:lang w:val="ro-RO" w:eastAsia="ro-RO"/>
        </w:rPr>
      </w:pPr>
    </w:p>
    <w:p w:rsidR="00F77689" w:rsidRDefault="00F77689" w:rsidP="00CA2936">
      <w:pPr>
        <w:jc w:val="right"/>
        <w:outlineLvl w:val="0"/>
        <w:rPr>
          <w:rFonts w:asciiTheme="minorHAnsi" w:eastAsia="Times New Roman" w:hAnsiTheme="minorHAnsi" w:cstheme="minorHAnsi"/>
          <w:bCs/>
          <w:sz w:val="24"/>
          <w:szCs w:val="24"/>
          <w:lang w:val="ro-RO" w:eastAsia="ro-RO"/>
        </w:rPr>
      </w:pPr>
    </w:p>
    <w:p w:rsidR="00F77689" w:rsidRDefault="00F77689" w:rsidP="00CA2936">
      <w:pPr>
        <w:jc w:val="right"/>
        <w:outlineLvl w:val="0"/>
        <w:rPr>
          <w:rFonts w:asciiTheme="minorHAnsi" w:eastAsia="Times New Roman" w:hAnsiTheme="minorHAnsi" w:cstheme="minorHAnsi"/>
          <w:bCs/>
          <w:sz w:val="24"/>
          <w:szCs w:val="24"/>
          <w:lang w:val="ro-RO" w:eastAsia="ro-RO"/>
        </w:rPr>
      </w:pPr>
    </w:p>
    <w:p w:rsidR="00F77689" w:rsidRDefault="00F77689" w:rsidP="00CA2936">
      <w:pPr>
        <w:jc w:val="right"/>
        <w:outlineLvl w:val="0"/>
        <w:rPr>
          <w:rFonts w:asciiTheme="minorHAnsi" w:eastAsia="Times New Roman" w:hAnsiTheme="minorHAnsi" w:cstheme="minorHAnsi"/>
          <w:bCs/>
          <w:sz w:val="24"/>
          <w:szCs w:val="24"/>
          <w:lang w:val="ro-RO" w:eastAsia="ro-RO"/>
        </w:rPr>
      </w:pPr>
    </w:p>
    <w:p w:rsidR="00F77689" w:rsidRDefault="00F77689" w:rsidP="00CA2936">
      <w:pPr>
        <w:jc w:val="right"/>
        <w:outlineLvl w:val="0"/>
        <w:rPr>
          <w:rFonts w:asciiTheme="minorHAnsi" w:eastAsia="Times New Roman" w:hAnsiTheme="minorHAnsi" w:cstheme="minorHAnsi"/>
          <w:bCs/>
          <w:sz w:val="24"/>
          <w:szCs w:val="24"/>
          <w:lang w:val="ro-RO" w:eastAsia="ro-RO"/>
        </w:rPr>
      </w:pPr>
    </w:p>
    <w:p w:rsidR="00F77689" w:rsidRDefault="00F77689" w:rsidP="00CA2936">
      <w:pPr>
        <w:jc w:val="right"/>
        <w:outlineLvl w:val="0"/>
        <w:rPr>
          <w:rFonts w:asciiTheme="minorHAnsi" w:eastAsia="Times New Roman" w:hAnsiTheme="minorHAnsi" w:cstheme="minorHAnsi"/>
          <w:bCs/>
          <w:sz w:val="24"/>
          <w:szCs w:val="24"/>
          <w:lang w:val="ro-RO" w:eastAsia="ro-RO"/>
        </w:rPr>
      </w:pPr>
    </w:p>
    <w:p w:rsidR="00F77689" w:rsidRDefault="00F77689" w:rsidP="00CA2936">
      <w:pPr>
        <w:jc w:val="right"/>
        <w:outlineLvl w:val="0"/>
        <w:rPr>
          <w:rFonts w:asciiTheme="minorHAnsi" w:eastAsia="Times New Roman" w:hAnsiTheme="minorHAnsi" w:cstheme="minorHAnsi"/>
          <w:bCs/>
          <w:sz w:val="24"/>
          <w:szCs w:val="24"/>
          <w:lang w:val="ro-RO" w:eastAsia="ro-RO"/>
        </w:rPr>
      </w:pPr>
    </w:p>
    <w:p w:rsidR="00F77689" w:rsidRDefault="00F77689" w:rsidP="00C92131">
      <w:pPr>
        <w:outlineLvl w:val="0"/>
        <w:rPr>
          <w:rFonts w:asciiTheme="minorHAnsi" w:eastAsia="Times New Roman" w:hAnsiTheme="minorHAnsi" w:cstheme="minorHAnsi"/>
          <w:bCs/>
          <w:sz w:val="24"/>
          <w:szCs w:val="24"/>
          <w:lang w:val="ro-RO" w:eastAsia="ro-RO"/>
        </w:rPr>
      </w:pPr>
    </w:p>
    <w:p w:rsidR="00AE3D65" w:rsidRDefault="00AE3D65" w:rsidP="00F77689">
      <w:pPr>
        <w:pStyle w:val="Listenabsatz"/>
        <w:ind w:left="0" w:firstLine="175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</w:pPr>
    </w:p>
    <w:p w:rsidR="00F77689" w:rsidRDefault="00F77689" w:rsidP="00F77689">
      <w:pPr>
        <w:pStyle w:val="Listenabsatz"/>
        <w:ind w:left="0" w:firstLine="175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</w:pPr>
      <w:proofErr w:type="spellStart"/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Grupul</w:t>
      </w:r>
      <w:proofErr w:type="spellEnd"/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I-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Creați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un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discurs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Introducere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Cuprins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Încheiere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) </w:t>
      </w:r>
      <w:proofErr w:type="spellStart"/>
      <w:proofErr w:type="gram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despre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</w:t>
      </w:r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</w:t>
      </w:r>
      <w:proofErr w:type="spellStart"/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specialităț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i</w:t>
      </w:r>
      <w:proofErr w:type="spellEnd"/>
      <w:proofErr w:type="gram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ale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evreilor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în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perioada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dată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finalizând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cu un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îndemn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.</w:t>
      </w:r>
    </w:p>
    <w:p w:rsidR="005F32AA" w:rsidRDefault="005F32AA" w:rsidP="00F77689">
      <w:pPr>
        <w:pStyle w:val="Listenabsatz"/>
        <w:ind w:left="0" w:firstLine="175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</w:pPr>
    </w:p>
    <w:p w:rsidR="00F77689" w:rsidRPr="00F77689" w:rsidRDefault="005F32AA" w:rsidP="005F32AA">
      <w:pPr>
        <w:pStyle w:val="Listenabsatz"/>
        <w:spacing w:line="480" w:lineRule="auto"/>
        <w:ind w:left="0" w:firstLine="175"/>
        <w:jc w:val="both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689" w:rsidRDefault="00F77689" w:rsidP="00F77689">
      <w:pPr>
        <w:pStyle w:val="Listenabsatz"/>
        <w:ind w:left="0" w:firstLine="175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</w:pPr>
      <w:proofErr w:type="spellStart"/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Grupul</w:t>
      </w:r>
      <w:proofErr w:type="spellEnd"/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I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I </w:t>
      </w:r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-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Creați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un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discurs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Introducere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Cuprins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Încheiere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) </w:t>
      </w:r>
      <w:proofErr w:type="spellStart"/>
      <w:proofErr w:type="gram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despre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</w:t>
      </w:r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modul</w:t>
      </w:r>
      <w:proofErr w:type="spellEnd"/>
      <w:proofErr w:type="gram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viață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al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evreilor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finalizând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cu un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îndemn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.</w:t>
      </w:r>
    </w:p>
    <w:p w:rsidR="00AE3D65" w:rsidRDefault="00AE3D65" w:rsidP="00AE3D65">
      <w:pPr>
        <w:pStyle w:val="Listenabsatz"/>
        <w:spacing w:line="480" w:lineRule="auto"/>
        <w:ind w:left="0" w:firstLine="175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689" w:rsidRPr="00F77689" w:rsidRDefault="00F77689" w:rsidP="00AE3D65">
      <w:pPr>
        <w:pStyle w:val="Listenabsatz"/>
        <w:spacing w:line="480" w:lineRule="auto"/>
        <w:ind w:left="0" w:firstLine="175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</w:pPr>
    </w:p>
    <w:p w:rsidR="00F77689" w:rsidRDefault="00F77689" w:rsidP="00F77689">
      <w:pPr>
        <w:pStyle w:val="Listenabsatz"/>
        <w:ind w:left="0" w:firstLine="175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</w:pPr>
      <w:proofErr w:type="spellStart"/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Grupul</w:t>
      </w:r>
      <w:proofErr w:type="spellEnd"/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I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II </w:t>
      </w:r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-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Creați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un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discurs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Introducere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Cuprins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Încheiere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) </w:t>
      </w:r>
      <w:proofErr w:type="spellStart"/>
      <w:proofErr w:type="gram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despre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</w:t>
      </w:r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</w:t>
      </w:r>
      <w:proofErr w:type="spellStart"/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viaț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a</w:t>
      </w:r>
      <w:proofErr w:type="spellEnd"/>
      <w:proofErr w:type="gram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lui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I.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Barbul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după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Holocaust,</w:t>
      </w:r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finalizând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cu un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îndemn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.</w:t>
      </w:r>
    </w:p>
    <w:p w:rsidR="00F77689" w:rsidRPr="00F77689" w:rsidRDefault="00F77689" w:rsidP="00F77689">
      <w:pPr>
        <w:pStyle w:val="Listenabsatz"/>
        <w:ind w:left="0" w:firstLine="175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</w:pPr>
    </w:p>
    <w:p w:rsidR="005F32AA" w:rsidRPr="00F77689" w:rsidRDefault="005F32AA" w:rsidP="005F32AA">
      <w:pPr>
        <w:pStyle w:val="Listenabsatz"/>
        <w:spacing w:line="480" w:lineRule="auto"/>
        <w:ind w:left="0" w:firstLine="175"/>
        <w:jc w:val="both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689" w:rsidRPr="00F77689" w:rsidRDefault="00F77689" w:rsidP="005F32AA">
      <w:pPr>
        <w:pStyle w:val="Listenabsatz"/>
        <w:ind w:left="0" w:firstLine="175"/>
        <w:jc w:val="both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</w:pPr>
    </w:p>
    <w:p w:rsidR="00F77689" w:rsidRDefault="00F77689" w:rsidP="00F77689">
      <w:pPr>
        <w:pStyle w:val="Listenabsatz"/>
        <w:ind w:left="0" w:firstLine="175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</w:pPr>
      <w:proofErr w:type="spellStart"/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Grupul</w:t>
      </w:r>
      <w:proofErr w:type="spellEnd"/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I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V </w:t>
      </w:r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-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Creați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un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discurs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Introducere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Cuprins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Încheiere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) </w:t>
      </w:r>
      <w:proofErr w:type="spellStart"/>
      <w:proofErr w:type="gram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despre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</w:t>
      </w:r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</w:t>
      </w:r>
      <w:proofErr w:type="spellStart"/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atitu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dinea</w:t>
      </w:r>
      <w:proofErr w:type="spellEnd"/>
      <w:proofErr w:type="gram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populației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față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evrei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,</w:t>
      </w:r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finalizând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cu un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îndemn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.</w:t>
      </w:r>
    </w:p>
    <w:p w:rsidR="00F77689" w:rsidRPr="00F77689" w:rsidRDefault="00F77689" w:rsidP="00F77689">
      <w:pPr>
        <w:pStyle w:val="Listenabsatz"/>
        <w:ind w:left="0" w:firstLine="175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</w:pPr>
    </w:p>
    <w:p w:rsidR="00F77689" w:rsidRPr="00F77689" w:rsidRDefault="005F32AA" w:rsidP="00AE3D65">
      <w:pPr>
        <w:pStyle w:val="Listenabsatz"/>
        <w:spacing w:line="480" w:lineRule="auto"/>
        <w:ind w:left="0" w:firstLine="175"/>
        <w:jc w:val="both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D65" w:rsidRDefault="00AE3D65" w:rsidP="00F77689">
      <w:pPr>
        <w:pStyle w:val="Listenabsatz"/>
        <w:ind w:left="0" w:firstLine="175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</w:pPr>
    </w:p>
    <w:p w:rsidR="00F77689" w:rsidRDefault="00F77689" w:rsidP="00F77689">
      <w:pPr>
        <w:pStyle w:val="Listenabsatz"/>
        <w:ind w:left="0" w:firstLine="175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</w:pPr>
      <w:proofErr w:type="spellStart"/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Grupu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l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V </w:t>
      </w:r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-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Creați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un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discurs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Introducere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Cuprins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Încheiere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)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despre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</w:t>
      </w:r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 </w:t>
      </w:r>
      <w:proofErr w:type="spellStart"/>
      <w:proofErr w:type="gramStart"/>
      <w:r w:rsidRPr="00F7768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poziț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ia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autorităților</w:t>
      </w:r>
      <w:proofErr w:type="spellEnd"/>
      <w:proofErr w:type="gram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față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evrei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finalizând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 xml:space="preserve"> cu un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îndemn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.</w:t>
      </w:r>
    </w:p>
    <w:p w:rsidR="00F77689" w:rsidRPr="00F77689" w:rsidRDefault="00F77689" w:rsidP="00F77689">
      <w:pPr>
        <w:pStyle w:val="Listenabsatz"/>
        <w:ind w:left="0" w:firstLine="175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</w:pPr>
    </w:p>
    <w:p w:rsidR="00F77689" w:rsidRPr="00AE3D65" w:rsidRDefault="005F32AA" w:rsidP="00AE3D65">
      <w:pPr>
        <w:pStyle w:val="Listenabsatz"/>
        <w:spacing w:line="480" w:lineRule="auto"/>
        <w:ind w:left="0" w:firstLine="175"/>
        <w:jc w:val="both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</w:t>
      </w:r>
      <w:r w:rsidR="00AE3D65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ro-RO"/>
        </w:rPr>
        <w:t>______________________________</w:t>
      </w:r>
    </w:p>
    <w:sectPr w:rsidR="00F77689" w:rsidRPr="00AE3D65" w:rsidSect="00AE3D65">
      <w:type w:val="continuous"/>
      <w:pgSz w:w="16838" w:h="11906" w:orient="landscape"/>
      <w:pgMar w:top="992" w:right="709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5BF1" w:rsidRDefault="00BE5BF1" w:rsidP="004501CB">
      <w:pPr>
        <w:spacing w:after="0" w:line="240" w:lineRule="auto"/>
      </w:pPr>
      <w:r>
        <w:separator/>
      </w:r>
    </w:p>
  </w:endnote>
  <w:endnote w:type="continuationSeparator" w:id="0">
    <w:p w:rsidR="00BE5BF1" w:rsidRDefault="00BE5BF1" w:rsidP="004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3F5B" w:rsidRDefault="00243F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46598"/>
      <w:docPartObj>
        <w:docPartGallery w:val="Page Numbers (Bottom of Page)"/>
        <w:docPartUnique/>
      </w:docPartObj>
    </w:sdtPr>
    <w:sdtEndPr/>
    <w:sdtContent>
      <w:p w:rsidR="003754A3" w:rsidRDefault="00BE5BF1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5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54A3" w:rsidRDefault="003754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3F5B" w:rsidRDefault="00243F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5BF1" w:rsidRDefault="00BE5BF1" w:rsidP="004501CB">
      <w:pPr>
        <w:spacing w:after="0" w:line="240" w:lineRule="auto"/>
      </w:pPr>
      <w:r>
        <w:separator/>
      </w:r>
    </w:p>
  </w:footnote>
  <w:footnote w:type="continuationSeparator" w:id="0">
    <w:p w:rsidR="00BE5BF1" w:rsidRDefault="00BE5BF1" w:rsidP="004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3F5B" w:rsidRDefault="00243F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3F5B" w:rsidRDefault="00243F5B" w:rsidP="00243F5B">
    <w:pPr>
      <w:pStyle w:val="Kopfzeile"/>
      <w:spacing w:after="240"/>
      <w:jc w:val="center"/>
    </w:pPr>
    <w:r>
      <w:rPr>
        <w:noProof/>
      </w:rPr>
      <w:drawing>
        <wp:inline distT="0" distB="0" distL="0" distR="0">
          <wp:extent cx="1800000" cy="8621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86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3F5B" w:rsidRDefault="00243F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6.75pt" o:bullet="t">
        <v:imagedata r:id="rId1" o:title="art8F42"/>
      </v:shape>
    </w:pict>
  </w:numPicBullet>
  <w:abstractNum w:abstractNumId="0" w15:restartNumberingAfterBreak="0">
    <w:nsid w:val="0A79760C"/>
    <w:multiLevelType w:val="hybridMultilevel"/>
    <w:tmpl w:val="F98A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06E4"/>
    <w:multiLevelType w:val="hybridMultilevel"/>
    <w:tmpl w:val="22E4F8D6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0246"/>
    <w:multiLevelType w:val="hybridMultilevel"/>
    <w:tmpl w:val="D31A3DDE"/>
    <w:lvl w:ilvl="0" w:tplc="BA98F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47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A3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EE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2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0D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CE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985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6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485D92"/>
    <w:multiLevelType w:val="hybridMultilevel"/>
    <w:tmpl w:val="C7269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637A9"/>
    <w:multiLevelType w:val="hybridMultilevel"/>
    <w:tmpl w:val="FC5257BE"/>
    <w:lvl w:ilvl="0" w:tplc="9CD8A5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066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54DC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6EE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ED0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C8F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29E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661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5A8D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31B72BF"/>
    <w:multiLevelType w:val="hybridMultilevel"/>
    <w:tmpl w:val="F98A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27B03"/>
    <w:multiLevelType w:val="hybridMultilevel"/>
    <w:tmpl w:val="492A417C"/>
    <w:lvl w:ilvl="0" w:tplc="4C4C890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D665A7"/>
    <w:multiLevelType w:val="hybridMultilevel"/>
    <w:tmpl w:val="F56A7F04"/>
    <w:lvl w:ilvl="0" w:tplc="3ADEA5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84F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B6DA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A6FE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6BA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7231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361D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E9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CEE7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5776CC5"/>
    <w:multiLevelType w:val="hybridMultilevel"/>
    <w:tmpl w:val="314447C8"/>
    <w:lvl w:ilvl="0" w:tplc="4DEA5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9AB0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0C98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47D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89A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8F6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895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04F2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8CA3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426E78"/>
    <w:multiLevelType w:val="hybridMultilevel"/>
    <w:tmpl w:val="A7B0A570"/>
    <w:lvl w:ilvl="0" w:tplc="50B24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5E5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B4C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6F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89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64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E4A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A7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AE4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595394"/>
    <w:multiLevelType w:val="hybridMultilevel"/>
    <w:tmpl w:val="25A8E08E"/>
    <w:lvl w:ilvl="0" w:tplc="62F819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84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20A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4AF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0EF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09C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C66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44C2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27F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626A"/>
    <w:multiLevelType w:val="hybridMultilevel"/>
    <w:tmpl w:val="91D6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F5E6C"/>
    <w:multiLevelType w:val="hybridMultilevel"/>
    <w:tmpl w:val="D258F33C"/>
    <w:lvl w:ilvl="0" w:tplc="284C78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20751EF"/>
    <w:multiLevelType w:val="hybridMultilevel"/>
    <w:tmpl w:val="2898C83C"/>
    <w:lvl w:ilvl="0" w:tplc="50426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6D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42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A04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DC5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8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92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A4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6D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633EAF"/>
    <w:multiLevelType w:val="hybridMultilevel"/>
    <w:tmpl w:val="267829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030F8"/>
    <w:multiLevelType w:val="hybridMultilevel"/>
    <w:tmpl w:val="D3388732"/>
    <w:lvl w:ilvl="0" w:tplc="24F66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6BE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EAC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AE7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52A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CBF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4FC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6E3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855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24605"/>
    <w:multiLevelType w:val="hybridMultilevel"/>
    <w:tmpl w:val="CF8EEFB2"/>
    <w:lvl w:ilvl="0" w:tplc="0D90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8A5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E5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69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05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03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01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DAB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561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065003D"/>
    <w:multiLevelType w:val="hybridMultilevel"/>
    <w:tmpl w:val="F98A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45EC"/>
    <w:multiLevelType w:val="hybridMultilevel"/>
    <w:tmpl w:val="F98A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D4351"/>
    <w:multiLevelType w:val="hybridMultilevel"/>
    <w:tmpl w:val="014C4306"/>
    <w:lvl w:ilvl="0" w:tplc="B1966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9246E"/>
    <w:multiLevelType w:val="hybridMultilevel"/>
    <w:tmpl w:val="94C0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F647C"/>
    <w:multiLevelType w:val="hybridMultilevel"/>
    <w:tmpl w:val="898C6528"/>
    <w:lvl w:ilvl="0" w:tplc="19F4F6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669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88C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AB5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65F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461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889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851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E2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229A2"/>
    <w:multiLevelType w:val="hybridMultilevel"/>
    <w:tmpl w:val="C5BE7F8A"/>
    <w:lvl w:ilvl="0" w:tplc="588A0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AB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AF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CCB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E9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226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BCA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49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E3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B74B51"/>
    <w:multiLevelType w:val="multilevel"/>
    <w:tmpl w:val="E7F2F4E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0E56EB"/>
    <w:multiLevelType w:val="hybridMultilevel"/>
    <w:tmpl w:val="9EF8FDA6"/>
    <w:lvl w:ilvl="0" w:tplc="4C4C890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E76C1"/>
    <w:multiLevelType w:val="hybridMultilevel"/>
    <w:tmpl w:val="15CC7CF4"/>
    <w:lvl w:ilvl="0" w:tplc="FD4254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A6D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E81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287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FEFA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A93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A3C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0A9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25B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8332E"/>
    <w:multiLevelType w:val="hybridMultilevel"/>
    <w:tmpl w:val="516C2B04"/>
    <w:lvl w:ilvl="0" w:tplc="94587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4FE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B0EB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E24D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64C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32C7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2C88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6E4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45B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200902"/>
    <w:multiLevelType w:val="hybridMultilevel"/>
    <w:tmpl w:val="6DE6694E"/>
    <w:lvl w:ilvl="0" w:tplc="725A7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25A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202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E6AC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8CE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839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5817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41A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803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355EB9"/>
    <w:multiLevelType w:val="hybridMultilevel"/>
    <w:tmpl w:val="446E91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987C02"/>
    <w:multiLevelType w:val="hybridMultilevel"/>
    <w:tmpl w:val="7CD44BBC"/>
    <w:lvl w:ilvl="0" w:tplc="EC5895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AC0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8A2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EEC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C40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4C7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244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E79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26A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F1AC6"/>
    <w:multiLevelType w:val="hybridMultilevel"/>
    <w:tmpl w:val="D258F33C"/>
    <w:lvl w:ilvl="0" w:tplc="284C78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CD72AD2"/>
    <w:multiLevelType w:val="hybridMultilevel"/>
    <w:tmpl w:val="04523298"/>
    <w:lvl w:ilvl="0" w:tplc="44A030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CCE1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80B7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C4D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C59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2B6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FA95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832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EC8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22"/>
  </w:num>
  <w:num w:numId="7">
    <w:abstractNumId w:val="18"/>
  </w:num>
  <w:num w:numId="8">
    <w:abstractNumId w:val="9"/>
  </w:num>
  <w:num w:numId="9">
    <w:abstractNumId w:val="2"/>
  </w:num>
  <w:num w:numId="10">
    <w:abstractNumId w:val="0"/>
  </w:num>
  <w:num w:numId="11">
    <w:abstractNumId w:val="19"/>
  </w:num>
  <w:num w:numId="12">
    <w:abstractNumId w:val="12"/>
  </w:num>
  <w:num w:numId="13">
    <w:abstractNumId w:val="21"/>
  </w:num>
  <w:num w:numId="14">
    <w:abstractNumId w:val="25"/>
  </w:num>
  <w:num w:numId="15">
    <w:abstractNumId w:val="10"/>
  </w:num>
  <w:num w:numId="16">
    <w:abstractNumId w:val="29"/>
  </w:num>
  <w:num w:numId="17">
    <w:abstractNumId w:val="15"/>
  </w:num>
  <w:num w:numId="18">
    <w:abstractNumId w:val="13"/>
  </w:num>
  <w:num w:numId="19">
    <w:abstractNumId w:val="16"/>
  </w:num>
  <w:num w:numId="20">
    <w:abstractNumId w:val="8"/>
  </w:num>
  <w:num w:numId="21">
    <w:abstractNumId w:val="4"/>
  </w:num>
  <w:num w:numId="22">
    <w:abstractNumId w:val="17"/>
  </w:num>
  <w:num w:numId="23">
    <w:abstractNumId w:val="31"/>
  </w:num>
  <w:num w:numId="24">
    <w:abstractNumId w:val="26"/>
  </w:num>
  <w:num w:numId="25">
    <w:abstractNumId w:val="27"/>
  </w:num>
  <w:num w:numId="26">
    <w:abstractNumId w:val="7"/>
  </w:num>
  <w:num w:numId="27">
    <w:abstractNumId w:val="6"/>
  </w:num>
  <w:num w:numId="28">
    <w:abstractNumId w:val="24"/>
  </w:num>
  <w:num w:numId="29">
    <w:abstractNumId w:val="23"/>
  </w:num>
  <w:num w:numId="30">
    <w:abstractNumId w:val="30"/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15B"/>
    <w:rsid w:val="00037C82"/>
    <w:rsid w:val="00064869"/>
    <w:rsid w:val="000E3375"/>
    <w:rsid w:val="000E49EB"/>
    <w:rsid w:val="001069FE"/>
    <w:rsid w:val="00114F03"/>
    <w:rsid w:val="00131A19"/>
    <w:rsid w:val="001536CC"/>
    <w:rsid w:val="00182E92"/>
    <w:rsid w:val="00186CC1"/>
    <w:rsid w:val="001B7C73"/>
    <w:rsid w:val="001C5DCA"/>
    <w:rsid w:val="00203228"/>
    <w:rsid w:val="002410FA"/>
    <w:rsid w:val="00243F5B"/>
    <w:rsid w:val="00280374"/>
    <w:rsid w:val="002C618C"/>
    <w:rsid w:val="002E4FBC"/>
    <w:rsid w:val="002E7CCB"/>
    <w:rsid w:val="00310DD7"/>
    <w:rsid w:val="0031218D"/>
    <w:rsid w:val="00357638"/>
    <w:rsid w:val="003741FF"/>
    <w:rsid w:val="003754A3"/>
    <w:rsid w:val="00375DC1"/>
    <w:rsid w:val="00385198"/>
    <w:rsid w:val="003B78AC"/>
    <w:rsid w:val="003D1DEB"/>
    <w:rsid w:val="003E6A82"/>
    <w:rsid w:val="004501CB"/>
    <w:rsid w:val="00453555"/>
    <w:rsid w:val="004660C1"/>
    <w:rsid w:val="0048722B"/>
    <w:rsid w:val="004A3FDA"/>
    <w:rsid w:val="005819DB"/>
    <w:rsid w:val="005A728D"/>
    <w:rsid w:val="005B3D25"/>
    <w:rsid w:val="005B7D19"/>
    <w:rsid w:val="005D50EF"/>
    <w:rsid w:val="005F1164"/>
    <w:rsid w:val="005F32AA"/>
    <w:rsid w:val="0061088E"/>
    <w:rsid w:val="00672FBF"/>
    <w:rsid w:val="006D0E9B"/>
    <w:rsid w:val="006E738F"/>
    <w:rsid w:val="007050F4"/>
    <w:rsid w:val="00710B25"/>
    <w:rsid w:val="00762CEE"/>
    <w:rsid w:val="00803ABB"/>
    <w:rsid w:val="00816AC6"/>
    <w:rsid w:val="00826DEF"/>
    <w:rsid w:val="008314FE"/>
    <w:rsid w:val="0084315B"/>
    <w:rsid w:val="00871382"/>
    <w:rsid w:val="0088252E"/>
    <w:rsid w:val="0088751E"/>
    <w:rsid w:val="008E4313"/>
    <w:rsid w:val="00924522"/>
    <w:rsid w:val="009270F1"/>
    <w:rsid w:val="00963B54"/>
    <w:rsid w:val="009F715F"/>
    <w:rsid w:val="00A921E5"/>
    <w:rsid w:val="00AA3A67"/>
    <w:rsid w:val="00AB16A5"/>
    <w:rsid w:val="00AD6385"/>
    <w:rsid w:val="00AE3D65"/>
    <w:rsid w:val="00AE4B64"/>
    <w:rsid w:val="00B06613"/>
    <w:rsid w:val="00B109F4"/>
    <w:rsid w:val="00B2317D"/>
    <w:rsid w:val="00B3464C"/>
    <w:rsid w:val="00B739B9"/>
    <w:rsid w:val="00B87119"/>
    <w:rsid w:val="00BB27B7"/>
    <w:rsid w:val="00BE5BF1"/>
    <w:rsid w:val="00C254B8"/>
    <w:rsid w:val="00C552DB"/>
    <w:rsid w:val="00C9139B"/>
    <w:rsid w:val="00C92131"/>
    <w:rsid w:val="00CA10C0"/>
    <w:rsid w:val="00CA262B"/>
    <w:rsid w:val="00CA2936"/>
    <w:rsid w:val="00CC317C"/>
    <w:rsid w:val="00CD2D79"/>
    <w:rsid w:val="00CD639C"/>
    <w:rsid w:val="00CF668A"/>
    <w:rsid w:val="00D076ED"/>
    <w:rsid w:val="00D246E2"/>
    <w:rsid w:val="00D35BFA"/>
    <w:rsid w:val="00D64DF5"/>
    <w:rsid w:val="00D659BA"/>
    <w:rsid w:val="00D90AD8"/>
    <w:rsid w:val="00DD3F56"/>
    <w:rsid w:val="00DE5B5F"/>
    <w:rsid w:val="00E121FF"/>
    <w:rsid w:val="00E153F3"/>
    <w:rsid w:val="00E26C54"/>
    <w:rsid w:val="00E618B0"/>
    <w:rsid w:val="00E70E44"/>
    <w:rsid w:val="00EA1B1B"/>
    <w:rsid w:val="00F234AE"/>
    <w:rsid w:val="00F40621"/>
    <w:rsid w:val="00F77689"/>
    <w:rsid w:val="00FB7B81"/>
    <w:rsid w:val="00FC44CF"/>
    <w:rsid w:val="00FD3C2B"/>
    <w:rsid w:val="00FD6C46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B8DB1-3250-F94B-9E45-4BFD7928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15B"/>
    <w:rPr>
      <w:rFonts w:ascii="Calibri" w:eastAsia="Calibri" w:hAnsi="Calibri"/>
      <w:lang w:val="ru-RU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10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10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410F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10F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10F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10FA"/>
    <w:pPr>
      <w:spacing w:before="240" w:after="60"/>
      <w:outlineLvl w:val="5"/>
    </w:pPr>
    <w:rPr>
      <w:rFonts w:cstheme="maj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10FA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10FA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10F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10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10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410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10FA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10FA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10FA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10FA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10FA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10FA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2410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410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10F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10FA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410FA"/>
    <w:rPr>
      <w:b/>
      <w:bCs/>
    </w:rPr>
  </w:style>
  <w:style w:type="character" w:styleId="Hervorhebung">
    <w:name w:val="Emphasis"/>
    <w:basedOn w:val="Absatz-Standardschriftart"/>
    <w:uiPriority w:val="20"/>
    <w:qFormat/>
    <w:rsid w:val="002410FA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410FA"/>
    <w:rPr>
      <w:szCs w:val="32"/>
    </w:rPr>
  </w:style>
  <w:style w:type="paragraph" w:styleId="Listenabsatz">
    <w:name w:val="List Paragraph"/>
    <w:basedOn w:val="Standard"/>
    <w:uiPriority w:val="34"/>
    <w:qFormat/>
    <w:rsid w:val="002410F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410FA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2410FA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10FA"/>
    <w:pPr>
      <w:ind w:left="720" w:right="720"/>
    </w:pPr>
    <w:rPr>
      <w:b/>
      <w:i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10FA"/>
    <w:rPr>
      <w:b/>
      <w:i/>
      <w:sz w:val="24"/>
    </w:rPr>
  </w:style>
  <w:style w:type="character" w:styleId="SchwacheHervorhebung">
    <w:name w:val="Subtle Emphasis"/>
    <w:uiPriority w:val="19"/>
    <w:qFormat/>
    <w:rsid w:val="002410FA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410FA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410FA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410FA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410FA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10FA"/>
    <w:pPr>
      <w:outlineLvl w:val="9"/>
    </w:pPr>
  </w:style>
  <w:style w:type="table" w:styleId="Tabellenraster">
    <w:name w:val="Table Grid"/>
    <w:basedOn w:val="NormaleTabelle"/>
    <w:uiPriority w:val="59"/>
    <w:rsid w:val="0013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5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01CB"/>
    <w:rPr>
      <w:rFonts w:ascii="Calibri" w:eastAsia="Calibri" w:hAnsi="Calibri"/>
      <w:lang w:val="ru-RU" w:bidi="ar-SA"/>
    </w:rPr>
  </w:style>
  <w:style w:type="paragraph" w:styleId="Fuzeile">
    <w:name w:val="footer"/>
    <w:basedOn w:val="Standard"/>
    <w:link w:val="FuzeileZchn"/>
    <w:uiPriority w:val="99"/>
    <w:unhideWhenUsed/>
    <w:rsid w:val="0045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01CB"/>
    <w:rPr>
      <w:rFonts w:ascii="Calibri" w:eastAsia="Calibri" w:hAnsi="Calibri"/>
      <w:lang w:val="ru-RU" w:bidi="ar-SA"/>
    </w:rPr>
  </w:style>
  <w:style w:type="paragraph" w:styleId="StandardWeb">
    <w:name w:val="Normal (Web)"/>
    <w:basedOn w:val="Standard"/>
    <w:uiPriority w:val="99"/>
    <w:semiHidden/>
    <w:unhideWhenUsed/>
    <w:rsid w:val="00450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D63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bidi="ar-SA"/>
    </w:rPr>
  </w:style>
  <w:style w:type="paragraph" w:customStyle="1" w:styleId="Listparagraf">
    <w:name w:val="Listă paragraf"/>
    <w:basedOn w:val="Standard"/>
    <w:qFormat/>
    <w:rsid w:val="0088252E"/>
    <w:pPr>
      <w:ind w:left="720"/>
      <w:contextualSpacing/>
    </w:pPr>
    <w:rPr>
      <w:lang w:val="ro-RO"/>
    </w:rPr>
  </w:style>
  <w:style w:type="character" w:styleId="Hyperlink">
    <w:name w:val="Hyperlink"/>
    <w:basedOn w:val="Absatz-Standardschriftart"/>
    <w:uiPriority w:val="99"/>
    <w:unhideWhenUsed/>
    <w:rsid w:val="00064869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1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8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7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PowerPoint_Slide1.sldx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C2C5C-569B-408B-839B-6592A182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1834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Maximilian von Schoeler</cp:lastModifiedBy>
  <cp:revision>24</cp:revision>
  <cp:lastPrinted>2019-01-22T06:29:00Z</cp:lastPrinted>
  <dcterms:created xsi:type="dcterms:W3CDTF">2016-10-26T15:06:00Z</dcterms:created>
  <dcterms:modified xsi:type="dcterms:W3CDTF">2020-10-30T08:30:00Z</dcterms:modified>
</cp:coreProperties>
</file>